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B36CA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36CA1">
        <w:rPr>
          <w:spacing w:val="1"/>
        </w:rPr>
        <w:t>УТВЕРЖДЕНО</w:t>
      </w:r>
    </w:p>
    <w:p w:rsidR="00EB19B0" w:rsidRPr="00B36CA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36CA1">
        <w:rPr>
          <w:spacing w:val="1"/>
        </w:rPr>
        <w:t>распоряжением Администрации</w:t>
      </w:r>
    </w:p>
    <w:p w:rsidR="00EB19B0" w:rsidRPr="00B36CA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36CA1">
        <w:rPr>
          <w:spacing w:val="1"/>
        </w:rPr>
        <w:t>города Норильска</w:t>
      </w:r>
    </w:p>
    <w:p w:rsidR="00F15484" w:rsidRPr="00B36CA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B36CA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B36CA1">
        <w:rPr>
          <w:spacing w:val="1"/>
        </w:rPr>
        <w:t>от</w:t>
      </w:r>
      <w:r w:rsidR="00457850" w:rsidRPr="00B36CA1">
        <w:rPr>
          <w:spacing w:val="1"/>
        </w:rPr>
        <w:t xml:space="preserve"> </w:t>
      </w:r>
      <w:r w:rsidR="006E18EF">
        <w:rPr>
          <w:spacing w:val="1"/>
        </w:rPr>
        <w:t>10.02.2</w:t>
      </w:r>
      <w:r w:rsidR="00F57D47" w:rsidRPr="00B36CA1">
        <w:rPr>
          <w:spacing w:val="1"/>
        </w:rPr>
        <w:t>02</w:t>
      </w:r>
      <w:r w:rsidR="007859BE" w:rsidRPr="00B36CA1">
        <w:rPr>
          <w:spacing w:val="1"/>
        </w:rPr>
        <w:t>5</w:t>
      </w:r>
      <w:r w:rsidR="008B004F" w:rsidRPr="00B36CA1">
        <w:rPr>
          <w:spacing w:val="1"/>
        </w:rPr>
        <w:t xml:space="preserve"> №</w:t>
      </w:r>
      <w:r w:rsidR="001B3B12" w:rsidRPr="00B36CA1">
        <w:rPr>
          <w:spacing w:val="1"/>
        </w:rPr>
        <w:t xml:space="preserve"> </w:t>
      </w:r>
      <w:r w:rsidR="006E18EF">
        <w:rPr>
          <w:spacing w:val="1"/>
        </w:rPr>
        <w:t>642</w:t>
      </w:r>
      <w:bookmarkStart w:id="0" w:name="_GoBack"/>
      <w:bookmarkEnd w:id="0"/>
    </w:p>
    <w:p w:rsidR="00730C02" w:rsidRPr="00B36CA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B36CA1" w:rsidRDefault="00056565" w:rsidP="00056565">
      <w:pPr>
        <w:pStyle w:val="a9"/>
        <w:jc w:val="center"/>
        <w:rPr>
          <w:spacing w:val="1"/>
          <w:szCs w:val="24"/>
        </w:rPr>
      </w:pPr>
      <w:r w:rsidRPr="00B36CA1">
        <w:rPr>
          <w:spacing w:val="1"/>
          <w:szCs w:val="24"/>
        </w:rPr>
        <w:t>ИЗВЕЩЕНИЕ</w:t>
      </w:r>
    </w:p>
    <w:p w:rsidR="00056565" w:rsidRPr="00B36CA1" w:rsidRDefault="00056565" w:rsidP="00056565">
      <w:pPr>
        <w:pStyle w:val="a9"/>
        <w:jc w:val="center"/>
        <w:rPr>
          <w:spacing w:val="1"/>
          <w:szCs w:val="24"/>
        </w:rPr>
      </w:pPr>
      <w:r w:rsidRPr="00B36CA1">
        <w:rPr>
          <w:spacing w:val="1"/>
          <w:szCs w:val="24"/>
        </w:rPr>
        <w:t xml:space="preserve">о проведении </w:t>
      </w:r>
      <w:r w:rsidR="00F34DA7" w:rsidRPr="00B36CA1">
        <w:rPr>
          <w:spacing w:val="1"/>
          <w:szCs w:val="24"/>
        </w:rPr>
        <w:t xml:space="preserve">электронного аукциона </w:t>
      </w:r>
      <w:r w:rsidRPr="00B36CA1">
        <w:rPr>
          <w:spacing w:val="1"/>
          <w:szCs w:val="24"/>
        </w:rPr>
        <w:t xml:space="preserve">на право заключения </w:t>
      </w:r>
    </w:p>
    <w:p w:rsidR="00056565" w:rsidRPr="00B36CA1" w:rsidRDefault="00056565" w:rsidP="00056565">
      <w:pPr>
        <w:pStyle w:val="a9"/>
        <w:jc w:val="center"/>
        <w:rPr>
          <w:spacing w:val="1"/>
          <w:szCs w:val="24"/>
        </w:rPr>
      </w:pPr>
      <w:r w:rsidRPr="00B36CA1">
        <w:rPr>
          <w:spacing w:val="1"/>
          <w:szCs w:val="24"/>
        </w:rPr>
        <w:t>договоров аренды земельных участков</w:t>
      </w:r>
    </w:p>
    <w:p w:rsidR="00F34DA7" w:rsidRPr="00B36CA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B36CA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36CA1">
        <w:rPr>
          <w:spacing w:val="1"/>
        </w:rPr>
        <w:t xml:space="preserve">Администрация города Норильска объявляет о проведении </w:t>
      </w:r>
      <w:r w:rsidR="00B65013" w:rsidRPr="00B36CA1">
        <w:rPr>
          <w:spacing w:val="1"/>
        </w:rPr>
        <w:t xml:space="preserve">электронного </w:t>
      </w:r>
      <w:r w:rsidRPr="00B36CA1">
        <w:rPr>
          <w:spacing w:val="1"/>
        </w:rPr>
        <w:t>аукциона на право заключения договоров аренды земельных участков</w:t>
      </w:r>
      <w:r w:rsidR="00DF1089" w:rsidRPr="00B36CA1">
        <w:rPr>
          <w:spacing w:val="1"/>
        </w:rPr>
        <w:t xml:space="preserve"> (далее –</w:t>
      </w:r>
      <w:r w:rsidR="00B97C9D" w:rsidRPr="00B36CA1">
        <w:rPr>
          <w:spacing w:val="1"/>
        </w:rPr>
        <w:t xml:space="preserve"> </w:t>
      </w:r>
      <w:r w:rsidR="00DF1089" w:rsidRPr="00B36CA1">
        <w:rPr>
          <w:spacing w:val="1"/>
        </w:rPr>
        <w:t>аукцион)</w:t>
      </w:r>
      <w:r w:rsidRPr="00B36CA1">
        <w:rPr>
          <w:spacing w:val="1"/>
        </w:rPr>
        <w:t xml:space="preserve">. </w:t>
      </w:r>
      <w:r w:rsidR="00B97C9D" w:rsidRPr="00B36CA1">
        <w:rPr>
          <w:spacing w:val="1"/>
        </w:rPr>
        <w:t>А</w:t>
      </w:r>
      <w:r w:rsidRPr="00B36CA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B36CA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36CA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B36CA1">
        <w:rPr>
          <w:b/>
          <w:spacing w:val="1"/>
        </w:rPr>
        <w:br/>
      </w:r>
      <w:r w:rsidRPr="00B36CA1">
        <w:rPr>
          <w:b/>
          <w:spacing w:val="1"/>
        </w:rPr>
        <w:t xml:space="preserve">о проведении аукциона: </w:t>
      </w:r>
      <w:r w:rsidRPr="00B36CA1">
        <w:rPr>
          <w:spacing w:val="1"/>
        </w:rPr>
        <w:t>Администрация города Норильска.</w:t>
      </w:r>
    </w:p>
    <w:p w:rsidR="006B373A" w:rsidRPr="00B36CA1" w:rsidRDefault="00475810" w:rsidP="006043DB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B36CA1">
        <w:rPr>
          <w:b/>
          <w:spacing w:val="1"/>
        </w:rPr>
        <w:t>Реквизиты решения о проведении аукциона:</w:t>
      </w:r>
      <w:r w:rsidRPr="00B36CA1">
        <w:rPr>
          <w:spacing w:val="1"/>
        </w:rPr>
        <w:t xml:space="preserve"> распоряжения Администрации города Норильска </w:t>
      </w:r>
      <w:r w:rsidR="00A44578">
        <w:rPr>
          <w:spacing w:val="1"/>
        </w:rPr>
        <w:t>«</w:t>
      </w:r>
      <w:r w:rsidRPr="00B36CA1">
        <w:rPr>
          <w:spacing w:val="1"/>
        </w:rPr>
        <w:t>О проведении аукциона</w:t>
      </w:r>
      <w:r w:rsidR="00A44578">
        <w:rPr>
          <w:spacing w:val="1"/>
        </w:rPr>
        <w:t>»</w:t>
      </w:r>
      <w:r w:rsidR="00701C08" w:rsidRPr="00B36CA1">
        <w:rPr>
          <w:spacing w:val="1"/>
        </w:rPr>
        <w:t xml:space="preserve"> </w:t>
      </w:r>
      <w:r w:rsidR="00441D15" w:rsidRPr="00B36CA1">
        <w:rPr>
          <w:spacing w:val="1"/>
        </w:rPr>
        <w:t xml:space="preserve">от </w:t>
      </w:r>
      <w:r w:rsidR="006C7064" w:rsidRPr="00B36CA1">
        <w:rPr>
          <w:spacing w:val="1"/>
        </w:rPr>
        <w:t>14.02.2024 №№ 1282, 1283, 1284, 1285; от 16.02.2024 №№ 1324, 1335, 1336, 1337, 1338, 1339, 1340, 1341, 1342, 1343, 1344, 1345, 1346, 1347, 1348, 1349</w:t>
      </w:r>
      <w:r w:rsidR="00BC1D0B" w:rsidRPr="00B36CA1">
        <w:rPr>
          <w:spacing w:val="1"/>
        </w:rPr>
        <w:t>.</w:t>
      </w:r>
    </w:p>
    <w:p w:rsidR="00CF6BA3" w:rsidRPr="00B36CA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B36CA1">
        <w:rPr>
          <w:b/>
          <w:spacing w:val="1"/>
        </w:rPr>
        <w:t xml:space="preserve">Наименование организатора аукциона: </w:t>
      </w:r>
      <w:r w:rsidRPr="00B36CA1">
        <w:rPr>
          <w:spacing w:val="1"/>
        </w:rPr>
        <w:t>Управление имущества Администрации города Норильска (</w:t>
      </w:r>
      <w:r w:rsidR="005156F0" w:rsidRPr="00B36CA1">
        <w:rPr>
          <w:spacing w:val="1"/>
        </w:rPr>
        <w:t xml:space="preserve">далее – организатор </w:t>
      </w:r>
      <w:r w:rsidR="000811F9" w:rsidRPr="00B36CA1">
        <w:rPr>
          <w:spacing w:val="1"/>
        </w:rPr>
        <w:t>аукциона</w:t>
      </w:r>
      <w:r w:rsidR="005156F0" w:rsidRPr="00B36CA1">
        <w:rPr>
          <w:spacing w:val="1"/>
        </w:rPr>
        <w:t xml:space="preserve"> и/или уполномоченный орган</w:t>
      </w:r>
      <w:r w:rsidRPr="00B36CA1">
        <w:rPr>
          <w:spacing w:val="1"/>
        </w:rPr>
        <w:t>). Место нахождения, почтовый адрес, те</w:t>
      </w:r>
      <w:r w:rsidR="00EF24CB" w:rsidRPr="00B36CA1">
        <w:rPr>
          <w:spacing w:val="1"/>
        </w:rPr>
        <w:t>лефон, адрес электронной почты о</w:t>
      </w:r>
      <w:r w:rsidRPr="00B36CA1">
        <w:rPr>
          <w:spacing w:val="1"/>
        </w:rPr>
        <w:t>рганизатора аукци</w:t>
      </w:r>
      <w:r w:rsidR="00E72247" w:rsidRPr="00B36CA1">
        <w:rPr>
          <w:spacing w:val="1"/>
        </w:rPr>
        <w:t xml:space="preserve">она: 663302, Красноярский край, </w:t>
      </w:r>
      <w:r w:rsidRPr="00B36CA1">
        <w:rPr>
          <w:spacing w:val="1"/>
        </w:rPr>
        <w:t>город Норильск, район Центральный</w:t>
      </w:r>
      <w:r w:rsidR="00EF24CB" w:rsidRPr="00B36CA1">
        <w:rPr>
          <w:spacing w:val="1"/>
        </w:rPr>
        <w:t>,</w:t>
      </w:r>
      <w:r w:rsidRPr="00B36CA1">
        <w:rPr>
          <w:spacing w:val="1"/>
        </w:rPr>
        <w:t xml:space="preserve"> </w:t>
      </w:r>
      <w:r w:rsidR="00EF24CB" w:rsidRPr="00B36CA1">
        <w:rPr>
          <w:spacing w:val="1"/>
        </w:rPr>
        <w:t xml:space="preserve">Ленинский </w:t>
      </w:r>
      <w:r w:rsidRPr="00B36CA1">
        <w:rPr>
          <w:spacing w:val="1"/>
        </w:rPr>
        <w:t>пр.</w:t>
      </w:r>
      <w:r w:rsidR="00EF24CB" w:rsidRPr="00B36CA1">
        <w:rPr>
          <w:spacing w:val="1"/>
        </w:rPr>
        <w:t>,</w:t>
      </w:r>
      <w:r w:rsidR="00421E7A" w:rsidRPr="00B36CA1">
        <w:rPr>
          <w:spacing w:val="1"/>
        </w:rPr>
        <w:t xml:space="preserve"> 23А, </w:t>
      </w:r>
      <w:r w:rsidR="00896876" w:rsidRPr="00B36CA1">
        <w:t>(3919) 43-71-80,</w:t>
      </w:r>
      <w:r w:rsidR="006E44EB" w:rsidRPr="00B36CA1">
        <w:t xml:space="preserve"> </w:t>
      </w:r>
      <w:r w:rsidRPr="00B36CA1">
        <w:t>e-</w:t>
      </w:r>
      <w:proofErr w:type="spellStart"/>
      <w:r w:rsidRPr="00B36CA1">
        <w:t>mail</w:t>
      </w:r>
      <w:proofErr w:type="spellEnd"/>
      <w:r w:rsidRPr="00B36CA1">
        <w:t xml:space="preserve">: </w:t>
      </w:r>
      <w:proofErr w:type="spellStart"/>
      <w:r w:rsidR="00C43AC4" w:rsidRPr="00B36CA1">
        <w:t>imushestvo</w:t>
      </w:r>
      <w:proofErr w:type="spellEnd"/>
      <w:r w:rsidR="00C43AC4" w:rsidRPr="00B36CA1">
        <w:t>@</w:t>
      </w:r>
      <w:r w:rsidR="00C43AC4" w:rsidRPr="00B36CA1">
        <w:rPr>
          <w:lang w:val="en-US"/>
        </w:rPr>
        <w:t>n</w:t>
      </w:r>
      <w:r w:rsidR="00C43AC4" w:rsidRPr="00B36CA1">
        <w:t>orilsk-city.ru</w:t>
      </w:r>
      <w:r w:rsidRPr="00B36CA1">
        <w:t>.</w:t>
      </w:r>
    </w:p>
    <w:p w:rsidR="00E3560A" w:rsidRPr="00B36CA1" w:rsidRDefault="00B97C9D" w:rsidP="00E3560A">
      <w:pPr>
        <w:autoSpaceDE w:val="0"/>
        <w:autoSpaceDN w:val="0"/>
        <w:adjustRightInd w:val="0"/>
        <w:ind w:firstLine="709"/>
        <w:jc w:val="both"/>
      </w:pPr>
      <w:r w:rsidRPr="00B36CA1">
        <w:rPr>
          <w:b/>
        </w:rPr>
        <w:t>А</w:t>
      </w:r>
      <w:r w:rsidR="00EA7D15" w:rsidRPr="00B36CA1">
        <w:rPr>
          <w:b/>
        </w:rPr>
        <w:t>укцион</w:t>
      </w:r>
      <w:r w:rsidR="00EA7D15" w:rsidRPr="00B36CA1">
        <w:t xml:space="preserve"> проводится на электронной площадке</w:t>
      </w:r>
      <w:r w:rsidR="003A75C0" w:rsidRPr="00B36CA1">
        <w:t xml:space="preserve"> </w:t>
      </w:r>
      <w:r w:rsidR="00A44578">
        <w:t>«</w:t>
      </w:r>
      <w:hyperlink r:id="rId8" w:tgtFrame="_blank" w:history="1">
        <w:r w:rsidR="003A75C0" w:rsidRPr="00B36CA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A44578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B36CA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B36CA1">
        <w:t>е</w:t>
      </w:r>
      <w:r w:rsidR="00EA7D15" w:rsidRPr="00B36CA1">
        <w:t>е оператором</w:t>
      </w:r>
      <w:r w:rsidR="00E3560A" w:rsidRPr="00B36CA1">
        <w:t xml:space="preserve"> </w:t>
      </w:r>
      <w:r w:rsidR="00A43920" w:rsidRPr="00B36CA1">
        <w:t xml:space="preserve">- </w:t>
      </w:r>
      <w:r w:rsidR="00A8169A" w:rsidRPr="00B36CA1">
        <w:br/>
      </w:r>
      <w:r w:rsidR="00A43920" w:rsidRPr="00B36CA1">
        <w:t xml:space="preserve">АО </w:t>
      </w:r>
      <w:r w:rsidR="00A44578">
        <w:t>«</w:t>
      </w:r>
      <w:r w:rsidR="00A43920" w:rsidRPr="00B36CA1">
        <w:t>Электронные торговые системы</w:t>
      </w:r>
      <w:r w:rsidR="00A44578">
        <w:t>»</w:t>
      </w:r>
      <w:r w:rsidR="00A43920" w:rsidRPr="00B36CA1">
        <w:t xml:space="preserve"> </w:t>
      </w:r>
      <w:r w:rsidR="00D97844" w:rsidRPr="00B36CA1">
        <w:t>в информационно-</w:t>
      </w:r>
      <w:r w:rsidR="00E3560A" w:rsidRPr="00B36CA1">
        <w:t xml:space="preserve">телекоммуникационной сети </w:t>
      </w:r>
      <w:r w:rsidR="00A44578">
        <w:t>«</w:t>
      </w:r>
      <w:r w:rsidR="00A43920" w:rsidRPr="00B36CA1">
        <w:t>Интернет</w:t>
      </w:r>
      <w:r w:rsidR="00A44578">
        <w:t>»</w:t>
      </w:r>
      <w:r w:rsidR="00E3560A" w:rsidRPr="00B36CA1">
        <w:t xml:space="preserve"> по адресу: </w:t>
      </w:r>
      <w:hyperlink r:id="rId9" w:history="1">
        <w:r w:rsidR="00B35EBE" w:rsidRPr="00B36CA1">
          <w:rPr>
            <w:rStyle w:val="a8"/>
          </w:rPr>
          <w:t>https://www.fabrikant.ru/</w:t>
        </w:r>
      </w:hyperlink>
      <w:r w:rsidR="00B35EBE" w:rsidRPr="00B36CA1">
        <w:t>.</w:t>
      </w:r>
    </w:p>
    <w:p w:rsidR="00B35EBE" w:rsidRPr="00B36CA1" w:rsidRDefault="00B35EBE" w:rsidP="00E3560A">
      <w:pPr>
        <w:autoSpaceDE w:val="0"/>
        <w:autoSpaceDN w:val="0"/>
        <w:adjustRightInd w:val="0"/>
        <w:ind w:firstLine="709"/>
        <w:jc w:val="both"/>
      </w:pPr>
      <w:r w:rsidRPr="00B36CA1">
        <w:rPr>
          <w:b/>
        </w:rPr>
        <w:t>Оператор электронной площадки:</w:t>
      </w:r>
      <w:r w:rsidRPr="00B36CA1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A44578">
        <w:t>«</w:t>
      </w:r>
      <w:r w:rsidRPr="00B36CA1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A44578">
        <w:t>»</w:t>
      </w:r>
      <w:r w:rsidRPr="00B36CA1">
        <w:t xml:space="preserve">. Наименование: АО </w:t>
      </w:r>
      <w:r w:rsidR="00A44578">
        <w:t>«</w:t>
      </w:r>
      <w:r w:rsidRPr="00B36CA1">
        <w:t>Электронные торговые системы</w:t>
      </w:r>
      <w:r w:rsidR="00A44578">
        <w:t>»</w:t>
      </w:r>
      <w:r w:rsidRPr="00B36CA1">
        <w:t xml:space="preserve">. Место нахождения: 123112, Москва, </w:t>
      </w:r>
      <w:proofErr w:type="spellStart"/>
      <w:r w:rsidRPr="00B36CA1">
        <w:t>Тестовская</w:t>
      </w:r>
      <w:proofErr w:type="spellEnd"/>
      <w:r w:rsidRPr="00B36CA1">
        <w:t xml:space="preserve"> улица, 10, </w:t>
      </w:r>
      <w:r w:rsidR="00A44578">
        <w:t>«</w:t>
      </w:r>
      <w:r w:rsidRPr="00B36CA1">
        <w:t>Москва Сити</w:t>
      </w:r>
      <w:r w:rsidR="00A44578">
        <w:t>»</w:t>
      </w:r>
      <w:r w:rsidRPr="00B36CA1">
        <w:t>, 1 подъезд, 18 этаж. Адрес сайта: https://www.fabrikant.ru/. Телефон: +7 495 146 82 92.</w:t>
      </w:r>
    </w:p>
    <w:p w:rsidR="004B2695" w:rsidRPr="005D07DC" w:rsidRDefault="004B2695" w:rsidP="0067239E">
      <w:pPr>
        <w:ind w:firstLine="709"/>
        <w:jc w:val="both"/>
        <w:rPr>
          <w:spacing w:val="1"/>
        </w:rPr>
      </w:pPr>
      <w:r w:rsidRPr="005D07DC">
        <w:rPr>
          <w:b/>
          <w:spacing w:val="1"/>
        </w:rPr>
        <w:t xml:space="preserve">Предмет аукциона: </w:t>
      </w:r>
      <w:r w:rsidRPr="005D07DC">
        <w:rPr>
          <w:spacing w:val="1"/>
        </w:rPr>
        <w:t>Право на заключение договоров аренды земельных участков:</w:t>
      </w:r>
    </w:p>
    <w:p w:rsidR="005D07DC" w:rsidRPr="00DA54FE" w:rsidRDefault="005D07DC" w:rsidP="005D07DC">
      <w:pPr>
        <w:ind w:firstLine="709"/>
        <w:jc w:val="both"/>
      </w:pPr>
      <w:r w:rsidRPr="00DA54FE">
        <w:rPr>
          <w:b/>
        </w:rPr>
        <w:t xml:space="preserve">Лот № 1: </w:t>
      </w:r>
      <w:r w:rsidRPr="00DA54FE">
        <w:t xml:space="preserve">Земельный участок с кадастровым номером 24:55:0403004:955, площадью </w:t>
      </w:r>
      <w:r w:rsidRPr="00DA54FE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Над тиром, земельный участок 40, для размещения гаража.</w:t>
      </w:r>
    </w:p>
    <w:p w:rsidR="005D07DC" w:rsidRPr="00DA54FE" w:rsidRDefault="005D07DC" w:rsidP="005D07DC">
      <w:pPr>
        <w:ind w:firstLine="709"/>
        <w:jc w:val="both"/>
      </w:pPr>
      <w:r w:rsidRPr="00DA54F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DA54F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A54FE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DA54FE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DA54FE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DA54F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DA54FE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DA54F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DA54FE">
        <w:t xml:space="preserve">Согласно сведениям Единого государственного реестра </w:t>
      </w:r>
      <w:r w:rsidRPr="00DA54FE">
        <w:lastRenderedPageBreak/>
        <w:t xml:space="preserve">недвижимости от 22.01.2025г. № КУВИ-001/2025-17677973 в пределах земельного участка отсутствуют объекты недвижимости. Согласно акту осмотра земельного участка от 02.09.2024 № 575 установлено, что на земельном участке расположены объекты движимого имущества-контейнеры, </w:t>
      </w:r>
      <w:r w:rsidR="00684C1D">
        <w:t xml:space="preserve">металлолом, </w:t>
      </w:r>
      <w:r w:rsidRPr="00DA54FE">
        <w:t>плиты, мусор.</w:t>
      </w:r>
    </w:p>
    <w:p w:rsidR="005D07DC" w:rsidRPr="00DA54FE" w:rsidRDefault="005D07DC" w:rsidP="00DA54FE">
      <w:pPr>
        <w:ind w:firstLine="719"/>
        <w:jc w:val="both"/>
        <w:rPr>
          <w:color w:val="000000" w:themeColor="text1"/>
        </w:rPr>
      </w:pPr>
      <w:r w:rsidRPr="00DA54FE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</w:t>
      </w:r>
      <w:r w:rsidR="00DA54FE" w:rsidRPr="00DA54FE">
        <w:rPr>
          <w:color w:val="000000" w:themeColor="text1"/>
        </w:rPr>
        <w:t xml:space="preserve">для ПО </w:t>
      </w:r>
      <w:r w:rsidR="00A44578">
        <w:rPr>
          <w:color w:val="000000" w:themeColor="text1"/>
        </w:rPr>
        <w:t>«</w:t>
      </w:r>
      <w:r w:rsidR="00DA54FE" w:rsidRPr="00DA54FE">
        <w:rPr>
          <w:color w:val="000000" w:themeColor="text1"/>
        </w:rPr>
        <w:t>Норильскремонт</w:t>
      </w:r>
      <w:r w:rsidR="00A44578">
        <w:rPr>
          <w:color w:val="000000" w:themeColor="text1"/>
        </w:rPr>
        <w:t>»</w:t>
      </w:r>
      <w:r w:rsidR="00DA54FE" w:rsidRPr="00DA54FE">
        <w:rPr>
          <w:color w:val="000000" w:themeColor="text1"/>
        </w:rPr>
        <w:t xml:space="preserve"> РМУ, НПГО Участок N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N 3 УММ, Здание ремонтно-механического цеха ООО </w:t>
      </w:r>
      <w:r w:rsidR="00A44578">
        <w:rPr>
          <w:color w:val="000000" w:themeColor="text1"/>
        </w:rPr>
        <w:t>«</w:t>
      </w:r>
      <w:r w:rsidR="00DA54FE" w:rsidRPr="00DA54FE">
        <w:rPr>
          <w:color w:val="000000" w:themeColor="text1"/>
        </w:rPr>
        <w:t>Норильскникельремонт</w:t>
      </w:r>
      <w:r w:rsidR="00A44578">
        <w:rPr>
          <w:color w:val="000000" w:themeColor="text1"/>
        </w:rPr>
        <w:t>»</w:t>
      </w:r>
      <w:r w:rsidR="00DA54FE" w:rsidRPr="00DA54FE">
        <w:rPr>
          <w:color w:val="000000" w:themeColor="text1"/>
        </w:rPr>
        <w:t>, расположенного по адресу: Красноярский край, г. Норильск, проезд Машиностроителей, 2</w:t>
      </w:r>
      <w:r w:rsidRPr="00DA54FE">
        <w:rPr>
          <w:color w:val="000000" w:themeColor="text1"/>
        </w:rPr>
        <w:t>.</w:t>
      </w:r>
    </w:p>
    <w:p w:rsidR="005D07DC" w:rsidRPr="00DA54FE" w:rsidRDefault="005D07DC" w:rsidP="005D07DC">
      <w:pPr>
        <w:ind w:firstLine="709"/>
        <w:jc w:val="both"/>
      </w:pPr>
      <w:r w:rsidRPr="00DA54FE">
        <w:rPr>
          <w:spacing w:val="1"/>
        </w:rPr>
        <w:t>В</w:t>
      </w:r>
      <w:r w:rsidRPr="00DA54FE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5D07DC" w:rsidRPr="00DA54FE" w:rsidRDefault="005D07DC" w:rsidP="005D07DC">
      <w:pPr>
        <w:ind w:firstLine="709"/>
        <w:jc w:val="both"/>
      </w:pPr>
      <w:r w:rsidRPr="00DA54FE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A44578">
        <w:t>«</w:t>
      </w:r>
      <w:r w:rsidRPr="00DA54FE">
        <w:t xml:space="preserve">Об установлении санитарно-защитной зоны для ПО </w:t>
      </w:r>
      <w:r w:rsidR="00A44578">
        <w:t>«</w:t>
      </w:r>
      <w:r w:rsidRPr="00DA54FE">
        <w:t>Норильскремонт</w:t>
      </w:r>
      <w:r w:rsidR="00A44578">
        <w:t>»</w:t>
      </w:r>
      <w:r w:rsidRPr="00DA54FE">
        <w:t xml:space="preserve"> РМУ, НПГО Участок </w:t>
      </w:r>
      <w:r w:rsidR="00396E06">
        <w:br/>
      </w:r>
      <w:r w:rsidRPr="00DA54FE">
        <w:t xml:space="preserve">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A44578">
        <w:t>«</w:t>
      </w:r>
      <w:r w:rsidRPr="00DA54FE">
        <w:t xml:space="preserve">Норильскникельремонт; </w:t>
      </w:r>
    </w:p>
    <w:p w:rsidR="005D07DC" w:rsidRPr="00DA54FE" w:rsidRDefault="005D07DC" w:rsidP="005D07DC">
      <w:pPr>
        <w:ind w:firstLine="709"/>
        <w:jc w:val="both"/>
      </w:pPr>
      <w:r w:rsidRPr="00DA54FE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01.10.2024 </w:t>
      </w:r>
      <w:r w:rsidR="000B517E">
        <w:br/>
      </w:r>
      <w:r w:rsidRPr="00DA54FE">
        <w:t xml:space="preserve">№ 24-00-03/20-3649-2024 </w:t>
      </w:r>
      <w:r w:rsidR="00A44578">
        <w:t>«</w:t>
      </w:r>
      <w:r w:rsidRPr="00DA54FE">
        <w:t xml:space="preserve">Об установлении санитарно-защитной зоны для объектов ООО </w:t>
      </w:r>
      <w:r w:rsidR="00A44578">
        <w:t>«</w:t>
      </w:r>
      <w:r w:rsidRPr="00DA54FE">
        <w:t>Норильскникельремонт</w:t>
      </w:r>
      <w:r w:rsidR="00A44578">
        <w:t>»</w:t>
      </w:r>
      <w:r w:rsidRPr="00DA54FE">
        <w:t xml:space="preserve"> (ЗУ с к.н. 24:55:0403004:96, 24:55:0403004:332, 24:55:0403004:15, 24:55:0403004:336, 24:55:0403004:337, 24:55:0403004:338, 24:55:0403004:94, 24:55:0403004:333)</w:t>
      </w:r>
      <w:r w:rsidR="00A44578">
        <w:t>»</w:t>
      </w:r>
      <w:r w:rsidRPr="00DA54FE">
        <w:t xml:space="preserve">; </w:t>
      </w:r>
    </w:p>
    <w:p w:rsidR="005D07DC" w:rsidRPr="00DA54FE" w:rsidRDefault="005D07DC" w:rsidP="005D07DC">
      <w:pPr>
        <w:ind w:firstLine="709"/>
        <w:jc w:val="both"/>
      </w:pPr>
      <w:r w:rsidRPr="00DA54FE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5D07DC" w:rsidRPr="00DA54FE" w:rsidRDefault="005D07DC" w:rsidP="005D07DC">
      <w:pPr>
        <w:ind w:firstLine="709"/>
        <w:jc w:val="both"/>
        <w:rPr>
          <w:spacing w:val="1"/>
        </w:rPr>
      </w:pPr>
      <w:r w:rsidRPr="00DA54F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DA54FE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DA54FE">
        <w:rPr>
          <w:spacing w:val="1"/>
        </w:rPr>
        <w:t xml:space="preserve"> относится к основным видам разрешенного использования.</w:t>
      </w:r>
    </w:p>
    <w:p w:rsidR="005D07DC" w:rsidRPr="00DA54FE" w:rsidRDefault="005D07DC" w:rsidP="005D07DC">
      <w:pPr>
        <w:ind w:firstLine="709"/>
        <w:jc w:val="both"/>
        <w:rPr>
          <w:spacing w:val="1"/>
        </w:rPr>
      </w:pPr>
      <w:r w:rsidRPr="00DA54F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DA54FE">
        <w:rPr>
          <w:spacing w:val="1"/>
          <w:lang w:val="en-US"/>
        </w:rPr>
        <w:t>V</w:t>
      </w:r>
      <w:r w:rsidRPr="00DA54F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</w:t>
      </w:r>
      <w:r w:rsidRPr="00DA54FE">
        <w:rPr>
          <w:spacing w:val="1"/>
        </w:rPr>
        <w:lastRenderedPageBreak/>
        <w:t>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D07DC" w:rsidRPr="00DA54FE" w:rsidRDefault="005D07DC" w:rsidP="005D07DC">
      <w:pPr>
        <w:ind w:firstLine="709"/>
        <w:jc w:val="both"/>
      </w:pPr>
      <w:r w:rsidRPr="00DA54F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D07DC" w:rsidRPr="00DA54FE" w:rsidRDefault="005D07DC" w:rsidP="005D07DC">
      <w:pPr>
        <w:ind w:firstLine="708"/>
        <w:jc w:val="both"/>
      </w:pPr>
      <w:r w:rsidRPr="00DA54F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A54FE">
        <w:br/>
        <w:t xml:space="preserve">от 29.01.2024 № НТЭК/1371-исх имеется техническая возможность подключения к системе теплоснабжения, водоснабжения АО </w:t>
      </w:r>
      <w:r w:rsidR="00A44578">
        <w:t>«</w:t>
      </w:r>
      <w:r w:rsidRPr="00DA54FE">
        <w:t>НТЭК</w:t>
      </w:r>
      <w:r w:rsidR="00A44578">
        <w:t>»</w:t>
      </w:r>
      <w:r w:rsidRPr="00DA54FE">
        <w:t xml:space="preserve">; точка подключения к системе водоотведения АО </w:t>
      </w:r>
      <w:r w:rsidR="00A44578">
        <w:t>«</w:t>
      </w:r>
      <w:r w:rsidRPr="00DA54FE">
        <w:t>НТЭК</w:t>
      </w:r>
      <w:r w:rsidR="00A44578">
        <w:t>»</w:t>
      </w:r>
      <w:r w:rsidRPr="00DA54FE">
        <w:t xml:space="preserve"> отсутствует.</w:t>
      </w:r>
    </w:p>
    <w:p w:rsidR="005D07DC" w:rsidRPr="00DA54FE" w:rsidRDefault="005D07DC" w:rsidP="005D07DC">
      <w:pPr>
        <w:ind w:firstLine="708"/>
        <w:jc w:val="both"/>
      </w:pPr>
      <w:r w:rsidRPr="00DA54FE">
        <w:t xml:space="preserve">Согласно письму МУП </w:t>
      </w:r>
      <w:r w:rsidR="00A44578">
        <w:t>«</w:t>
      </w:r>
      <w:r w:rsidRPr="00DA54FE">
        <w:t>КОС</w:t>
      </w:r>
      <w:r w:rsidR="00A44578">
        <w:t>»</w:t>
      </w:r>
      <w:r w:rsidRPr="00DA54FE">
        <w:t xml:space="preserve"> от 24.01.2024 № КОС/387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DA54FE">
        <w:t>КОС</w:t>
      </w:r>
      <w:r w:rsidR="00A44578">
        <w:t>»</w:t>
      </w:r>
      <w:r w:rsidRPr="00DA54FE">
        <w:t>.</w:t>
      </w:r>
    </w:p>
    <w:p w:rsidR="005D07DC" w:rsidRPr="00DA54FE" w:rsidRDefault="005D07DC" w:rsidP="005D07DC">
      <w:pPr>
        <w:ind w:firstLine="708"/>
        <w:jc w:val="both"/>
      </w:pPr>
      <w:r w:rsidRPr="00DA54F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A54FE" w:rsidRPr="002C449F" w:rsidRDefault="00DA54FE" w:rsidP="00DA54FE">
      <w:pPr>
        <w:ind w:firstLine="709"/>
        <w:jc w:val="both"/>
      </w:pPr>
      <w:r w:rsidRPr="002C449F">
        <w:rPr>
          <w:b/>
        </w:rPr>
        <w:t xml:space="preserve">Лот № </w:t>
      </w:r>
      <w:r w:rsidR="002C449F" w:rsidRPr="002C449F">
        <w:rPr>
          <w:b/>
        </w:rPr>
        <w:t>2</w:t>
      </w:r>
      <w:r w:rsidRPr="002C449F">
        <w:rPr>
          <w:b/>
        </w:rPr>
        <w:t xml:space="preserve">: </w:t>
      </w:r>
      <w:r w:rsidRPr="002C449F">
        <w:t xml:space="preserve">Земельный участок с кадастровым номером </w:t>
      </w:r>
      <w:r w:rsidR="002C449F" w:rsidRPr="002C449F">
        <w:t>24:55:0403004:960</w:t>
      </w:r>
      <w:r w:rsidRPr="002C449F">
        <w:t xml:space="preserve">, площадью </w:t>
      </w:r>
      <w:r w:rsidRPr="002C449F">
        <w:br/>
        <w:t xml:space="preserve">75 кв.м, расположенный по адресу: </w:t>
      </w:r>
      <w:r w:rsidR="002C449F" w:rsidRPr="002C449F">
        <w:t xml:space="preserve">Российская Федерация, Красноярский край, городской округ город Норильск, город Норильск, территория </w:t>
      </w:r>
      <w:r w:rsidR="00A44578">
        <w:t>«</w:t>
      </w:r>
      <w:r w:rsidR="002C449F" w:rsidRPr="002C449F">
        <w:t>Гаражно-строительный кооператив Над тиром</w:t>
      </w:r>
      <w:r w:rsidR="00A44578">
        <w:t>»</w:t>
      </w:r>
      <w:r w:rsidR="002C449F" w:rsidRPr="002C449F">
        <w:t>, земельный участок 44</w:t>
      </w:r>
      <w:r w:rsidRPr="002C449F">
        <w:t xml:space="preserve">, для </w:t>
      </w:r>
      <w:r w:rsidR="002C449F" w:rsidRPr="002C449F">
        <w:t>строительства гаража</w:t>
      </w:r>
      <w:r w:rsidRPr="002C449F">
        <w:t>.</w:t>
      </w:r>
    </w:p>
    <w:p w:rsidR="00DA54FE" w:rsidRPr="002C449F" w:rsidRDefault="00DA54FE" w:rsidP="00DA54FE">
      <w:pPr>
        <w:ind w:firstLine="709"/>
        <w:jc w:val="both"/>
      </w:pPr>
      <w:r w:rsidRPr="002C449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2C449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C449F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2C449F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2C449F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2C449F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C449F">
        <w:t xml:space="preserve">Согласно сведениям Единого государственного реестра недвижимости от </w:t>
      </w:r>
      <w:r w:rsidR="002C449F" w:rsidRPr="002C449F">
        <w:t xml:space="preserve">22.01.2025г. № КУВИ-001/2025-17677966 </w:t>
      </w:r>
      <w:r w:rsidRPr="002C449F">
        <w:t xml:space="preserve">в пределах земельного участка отсутствуют объекты недвижимости. Согласно акту осмотра земельного участка от 02.09.2024 № 575 установлено, что на земельном участке расположены объекты движимого имущества-контейнеры, </w:t>
      </w:r>
      <w:r w:rsidR="000C310F">
        <w:t xml:space="preserve">металлолом, </w:t>
      </w:r>
      <w:r w:rsidRPr="002C449F">
        <w:t>плиты, мусор.</w:t>
      </w:r>
    </w:p>
    <w:p w:rsidR="00DA54FE" w:rsidRPr="002C449F" w:rsidRDefault="00DA54FE" w:rsidP="00DA54FE">
      <w:pPr>
        <w:ind w:firstLine="719"/>
        <w:jc w:val="both"/>
        <w:rPr>
          <w:color w:val="000000" w:themeColor="text1"/>
        </w:rPr>
      </w:pPr>
      <w:r w:rsidRPr="002C449F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для ПО </w:t>
      </w:r>
      <w:r w:rsidR="00A44578">
        <w:rPr>
          <w:color w:val="000000" w:themeColor="text1"/>
        </w:rPr>
        <w:t>«</w:t>
      </w:r>
      <w:r w:rsidRPr="002C449F">
        <w:rPr>
          <w:color w:val="000000" w:themeColor="text1"/>
        </w:rPr>
        <w:t>Норильскремонт</w:t>
      </w:r>
      <w:r w:rsidR="00A44578">
        <w:rPr>
          <w:color w:val="000000" w:themeColor="text1"/>
        </w:rPr>
        <w:t>»</w:t>
      </w:r>
      <w:r w:rsidRPr="002C449F">
        <w:rPr>
          <w:color w:val="000000" w:themeColor="text1"/>
        </w:rPr>
        <w:t xml:space="preserve"> РМУ, НПГО Участок N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N 3 УММ, Здание ремонтно-механического цеха ООО </w:t>
      </w:r>
      <w:r w:rsidR="00A44578">
        <w:rPr>
          <w:color w:val="000000" w:themeColor="text1"/>
        </w:rPr>
        <w:t>«</w:t>
      </w:r>
      <w:r w:rsidRPr="002C449F">
        <w:rPr>
          <w:color w:val="000000" w:themeColor="text1"/>
        </w:rPr>
        <w:t>Норильскникельремонт</w:t>
      </w:r>
      <w:r w:rsidR="00A44578">
        <w:rPr>
          <w:color w:val="000000" w:themeColor="text1"/>
        </w:rPr>
        <w:t>»</w:t>
      </w:r>
      <w:r w:rsidRPr="002C449F">
        <w:rPr>
          <w:color w:val="000000" w:themeColor="text1"/>
        </w:rPr>
        <w:t>, расположенного по адресу: Красноярский край, г. Норильск, проезд Машиностроителей, 2.</w:t>
      </w:r>
    </w:p>
    <w:p w:rsidR="00DA54FE" w:rsidRPr="002C449F" w:rsidRDefault="00DA54FE" w:rsidP="00DA54FE">
      <w:pPr>
        <w:ind w:firstLine="709"/>
        <w:jc w:val="both"/>
      </w:pPr>
      <w:r w:rsidRPr="002C449F">
        <w:rPr>
          <w:spacing w:val="1"/>
        </w:rPr>
        <w:lastRenderedPageBreak/>
        <w:t>В</w:t>
      </w:r>
      <w:r w:rsidRPr="002C449F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DA54FE" w:rsidRPr="002C449F" w:rsidRDefault="00DA54FE" w:rsidP="00DA54FE">
      <w:pPr>
        <w:ind w:firstLine="709"/>
        <w:jc w:val="both"/>
      </w:pPr>
      <w:r w:rsidRPr="002C449F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A44578">
        <w:t>«</w:t>
      </w:r>
      <w:r w:rsidRPr="002C449F">
        <w:t xml:space="preserve">Об установлении санитарно-защитной зоны для ПО </w:t>
      </w:r>
      <w:r w:rsidR="00A44578">
        <w:t>«</w:t>
      </w:r>
      <w:r w:rsidRPr="002C449F">
        <w:t>Норильскремонт</w:t>
      </w:r>
      <w:r w:rsidR="00A44578">
        <w:t>»</w:t>
      </w:r>
      <w:r w:rsidRPr="002C449F">
        <w:t xml:space="preserve"> РМУ, НПГО Участок </w:t>
      </w:r>
      <w:r w:rsidR="00396E06">
        <w:br/>
      </w:r>
      <w:r w:rsidRPr="002C449F">
        <w:t xml:space="preserve">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A44578">
        <w:t>«</w:t>
      </w:r>
      <w:r w:rsidRPr="002C449F">
        <w:t xml:space="preserve">Норильскникельремонт; </w:t>
      </w:r>
    </w:p>
    <w:p w:rsidR="00DA54FE" w:rsidRPr="002C449F" w:rsidRDefault="00DA54FE" w:rsidP="00DA54FE">
      <w:pPr>
        <w:ind w:firstLine="709"/>
        <w:jc w:val="both"/>
      </w:pPr>
      <w:r w:rsidRPr="002C449F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01.10.2024 </w:t>
      </w:r>
      <w:r w:rsidR="00396E06">
        <w:br/>
      </w:r>
      <w:r w:rsidRPr="002C449F">
        <w:t xml:space="preserve">№ 24-00-03/20-3649-2024 </w:t>
      </w:r>
      <w:r w:rsidR="00A44578">
        <w:t>«</w:t>
      </w:r>
      <w:r w:rsidRPr="002C449F">
        <w:t xml:space="preserve">Об установлении санитарно-защитной зоны для объектов ООО </w:t>
      </w:r>
      <w:r w:rsidR="00A44578">
        <w:t>«</w:t>
      </w:r>
      <w:r w:rsidRPr="002C449F">
        <w:t>Норильскникельремонт</w:t>
      </w:r>
      <w:r w:rsidR="00A44578">
        <w:t>»</w:t>
      </w:r>
      <w:r w:rsidRPr="002C449F">
        <w:t xml:space="preserve"> (ЗУ с к.н. 24:55:0403004:96, 24:55:0403004:332, 24:55:0403004:15, 24:55:0403004:336, 24:55:0403004:337, 24:55:0403004:338, 24:55:0403004:94, 24:55:0403004:333)</w:t>
      </w:r>
      <w:r w:rsidR="00A44578">
        <w:t>»</w:t>
      </w:r>
      <w:r w:rsidRPr="002C449F">
        <w:t xml:space="preserve">; </w:t>
      </w:r>
    </w:p>
    <w:p w:rsidR="00DA54FE" w:rsidRPr="002C449F" w:rsidRDefault="00DA54FE" w:rsidP="00DA54FE">
      <w:pPr>
        <w:ind w:firstLine="709"/>
        <w:jc w:val="both"/>
      </w:pPr>
      <w:r w:rsidRPr="002C449F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DA54FE" w:rsidRPr="002C449F" w:rsidRDefault="00DA54FE" w:rsidP="00DA54FE">
      <w:pPr>
        <w:ind w:firstLine="709"/>
        <w:jc w:val="both"/>
        <w:rPr>
          <w:spacing w:val="1"/>
        </w:rPr>
      </w:pPr>
      <w:r w:rsidRPr="002C449F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2C449F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 относится к основным видам разрешенного использования.</w:t>
      </w:r>
    </w:p>
    <w:p w:rsidR="00DA54FE" w:rsidRPr="002C449F" w:rsidRDefault="00DA54FE" w:rsidP="00DA54FE">
      <w:pPr>
        <w:ind w:firstLine="709"/>
        <w:jc w:val="both"/>
        <w:rPr>
          <w:spacing w:val="1"/>
        </w:rPr>
      </w:pPr>
      <w:r w:rsidRPr="002C449F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C449F">
        <w:rPr>
          <w:spacing w:val="1"/>
          <w:lang w:val="en-US"/>
        </w:rPr>
        <w:t>V</w:t>
      </w:r>
      <w:r w:rsidRPr="002C449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</w:t>
      </w:r>
      <w:r w:rsidRPr="002C449F">
        <w:rPr>
          <w:spacing w:val="1"/>
        </w:rPr>
        <w:lastRenderedPageBreak/>
        <w:t>действующими техническими регламентами и местными нормативами градостроительного проектирования.</w:t>
      </w:r>
    </w:p>
    <w:p w:rsidR="00DA54FE" w:rsidRPr="002C449F" w:rsidRDefault="00DA54FE" w:rsidP="00DA54FE">
      <w:pPr>
        <w:ind w:firstLine="709"/>
        <w:jc w:val="both"/>
      </w:pPr>
      <w:r w:rsidRPr="002C449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A54FE" w:rsidRPr="002C449F" w:rsidRDefault="00DA54FE" w:rsidP="00DA54FE">
      <w:pPr>
        <w:ind w:firstLine="708"/>
        <w:jc w:val="both"/>
      </w:pPr>
      <w:r w:rsidRPr="002C449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C449F">
        <w:br/>
        <w:t xml:space="preserve">от 29.01.2024 № НТЭК/1371-исх имеется техническая возможность подключения к системе теплоснабжения, водоснабжения АО </w:t>
      </w:r>
      <w:r w:rsidR="00A44578">
        <w:t>«</w:t>
      </w:r>
      <w:r w:rsidRPr="002C449F">
        <w:t>НТЭК</w:t>
      </w:r>
      <w:r w:rsidR="00A44578">
        <w:t>»</w:t>
      </w:r>
      <w:r w:rsidRPr="002C449F">
        <w:t xml:space="preserve">; точка подключения к системе водоотведения АО </w:t>
      </w:r>
      <w:r w:rsidR="00A44578">
        <w:t>«</w:t>
      </w:r>
      <w:r w:rsidRPr="002C449F">
        <w:t>НТЭК</w:t>
      </w:r>
      <w:r w:rsidR="00A44578">
        <w:t>»</w:t>
      </w:r>
      <w:r w:rsidRPr="002C449F">
        <w:t xml:space="preserve"> отсутствует.</w:t>
      </w:r>
    </w:p>
    <w:p w:rsidR="00DA54FE" w:rsidRPr="002C449F" w:rsidRDefault="00DA54FE" w:rsidP="00DA54FE">
      <w:pPr>
        <w:ind w:firstLine="708"/>
        <w:jc w:val="both"/>
      </w:pPr>
      <w:r w:rsidRPr="002C449F">
        <w:t xml:space="preserve">Согласно письму МУП </w:t>
      </w:r>
      <w:r w:rsidR="00A44578">
        <w:t>«</w:t>
      </w:r>
      <w:r w:rsidRPr="002C449F">
        <w:t>КОС</w:t>
      </w:r>
      <w:r w:rsidR="00A44578">
        <w:t>»</w:t>
      </w:r>
      <w:r w:rsidRPr="002C449F">
        <w:t xml:space="preserve"> от 24.01.2024 № КОС/387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2C449F">
        <w:t>КОС</w:t>
      </w:r>
      <w:r w:rsidR="00A44578">
        <w:t>»</w:t>
      </w:r>
      <w:r w:rsidRPr="002C449F">
        <w:t>.</w:t>
      </w:r>
    </w:p>
    <w:p w:rsidR="00DA54FE" w:rsidRPr="002C449F" w:rsidRDefault="00DA54FE" w:rsidP="00DA54FE">
      <w:pPr>
        <w:ind w:firstLine="708"/>
        <w:jc w:val="both"/>
      </w:pPr>
      <w:r w:rsidRPr="002C449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C449F" w:rsidRPr="002C449F" w:rsidRDefault="002C449F" w:rsidP="002C449F">
      <w:pPr>
        <w:ind w:firstLine="709"/>
        <w:jc w:val="both"/>
      </w:pPr>
      <w:r w:rsidRPr="002C449F">
        <w:rPr>
          <w:b/>
        </w:rPr>
        <w:t xml:space="preserve">Лот № 3: </w:t>
      </w:r>
      <w:r w:rsidRPr="002C449F">
        <w:t xml:space="preserve">Земельный участок с кадастровым номером 24:55:0403004:959, площадью </w:t>
      </w:r>
      <w:r w:rsidRPr="002C449F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A44578">
        <w:t>«</w:t>
      </w:r>
      <w:r w:rsidRPr="002C449F">
        <w:t>Гаражно-строительный кооператив Над тиром</w:t>
      </w:r>
      <w:r w:rsidR="00A44578">
        <w:t>»</w:t>
      </w:r>
      <w:r w:rsidRPr="002C449F">
        <w:t>, земельный участок 42, для размещения гаража.</w:t>
      </w:r>
    </w:p>
    <w:p w:rsidR="002C449F" w:rsidRPr="002C449F" w:rsidRDefault="002C449F" w:rsidP="002C449F">
      <w:pPr>
        <w:ind w:firstLine="709"/>
        <w:jc w:val="both"/>
      </w:pPr>
      <w:r w:rsidRPr="002C449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2C449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C449F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2C449F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2C449F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2C449F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C449F">
        <w:t xml:space="preserve">Согласно сведениям Единого государственного реестра недвижимости от 22.01.2025г. № КУВИ-001/2025-17677961 в пределах земельного участка отсутствуют объекты недвижимости. Согласно акту осмотра земельного участка от 02.09.2024 № 575 установлено, что на земельном участке расположены объекты движимого имущества-контейнеры, </w:t>
      </w:r>
      <w:r w:rsidR="00474A8A">
        <w:t xml:space="preserve">металлолом, </w:t>
      </w:r>
      <w:r w:rsidRPr="002C449F">
        <w:t>плиты, мусор.</w:t>
      </w:r>
    </w:p>
    <w:p w:rsidR="002C449F" w:rsidRPr="002C449F" w:rsidRDefault="002C449F" w:rsidP="002C449F">
      <w:pPr>
        <w:ind w:firstLine="719"/>
        <w:jc w:val="both"/>
        <w:rPr>
          <w:color w:val="000000" w:themeColor="text1"/>
        </w:rPr>
      </w:pPr>
      <w:r w:rsidRPr="002C449F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для ПО </w:t>
      </w:r>
      <w:r w:rsidR="00A44578">
        <w:rPr>
          <w:color w:val="000000" w:themeColor="text1"/>
        </w:rPr>
        <w:t>«</w:t>
      </w:r>
      <w:r w:rsidRPr="002C449F">
        <w:rPr>
          <w:color w:val="000000" w:themeColor="text1"/>
        </w:rPr>
        <w:t>Норильскремонт</w:t>
      </w:r>
      <w:r w:rsidR="00A44578">
        <w:rPr>
          <w:color w:val="000000" w:themeColor="text1"/>
        </w:rPr>
        <w:t>»</w:t>
      </w:r>
      <w:r w:rsidRPr="002C449F">
        <w:rPr>
          <w:color w:val="000000" w:themeColor="text1"/>
        </w:rPr>
        <w:t xml:space="preserve"> РМУ, НПГО Участок N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N 3 УММ, Здание ремонтно-механического цеха ООО </w:t>
      </w:r>
      <w:r w:rsidR="00A44578">
        <w:rPr>
          <w:color w:val="000000" w:themeColor="text1"/>
        </w:rPr>
        <w:t>«</w:t>
      </w:r>
      <w:r w:rsidRPr="002C449F">
        <w:rPr>
          <w:color w:val="000000" w:themeColor="text1"/>
        </w:rPr>
        <w:t>Норильскникельремонт</w:t>
      </w:r>
      <w:r w:rsidR="00A44578">
        <w:rPr>
          <w:color w:val="000000" w:themeColor="text1"/>
        </w:rPr>
        <w:t>»</w:t>
      </w:r>
      <w:r w:rsidRPr="002C449F">
        <w:rPr>
          <w:color w:val="000000" w:themeColor="text1"/>
        </w:rPr>
        <w:t>, расположенного по адресу: Красноярский край, г. Норильск, проезд Машиностроителей, 2.</w:t>
      </w:r>
    </w:p>
    <w:p w:rsidR="002C449F" w:rsidRPr="002C449F" w:rsidRDefault="002C449F" w:rsidP="002C449F">
      <w:pPr>
        <w:ind w:firstLine="709"/>
        <w:jc w:val="both"/>
      </w:pPr>
      <w:r w:rsidRPr="002C449F">
        <w:rPr>
          <w:spacing w:val="1"/>
        </w:rPr>
        <w:t>В</w:t>
      </w:r>
      <w:r w:rsidRPr="002C449F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2C449F" w:rsidRPr="002C449F" w:rsidRDefault="002C449F" w:rsidP="002C449F">
      <w:pPr>
        <w:ind w:firstLine="709"/>
        <w:jc w:val="both"/>
      </w:pPr>
      <w:r w:rsidRPr="002C449F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A44578">
        <w:t>«</w:t>
      </w:r>
      <w:r w:rsidRPr="002C449F">
        <w:t xml:space="preserve">Об установлении санитарно-защитной зоны для ПО </w:t>
      </w:r>
      <w:r w:rsidR="00A44578">
        <w:t>«</w:t>
      </w:r>
      <w:r w:rsidRPr="002C449F">
        <w:t>Норильскремонт</w:t>
      </w:r>
      <w:r w:rsidR="00A44578">
        <w:t>»</w:t>
      </w:r>
      <w:r w:rsidRPr="002C449F">
        <w:t xml:space="preserve"> РМУ, НПГО Участок </w:t>
      </w:r>
      <w:r w:rsidR="00757349">
        <w:br/>
      </w:r>
      <w:r w:rsidRPr="002C449F">
        <w:t xml:space="preserve">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A44578">
        <w:t>«</w:t>
      </w:r>
      <w:r w:rsidRPr="002C449F">
        <w:t xml:space="preserve">Норильскникельремонт; </w:t>
      </w:r>
    </w:p>
    <w:p w:rsidR="002C449F" w:rsidRPr="002C449F" w:rsidRDefault="002C449F" w:rsidP="002C449F">
      <w:pPr>
        <w:ind w:firstLine="709"/>
        <w:jc w:val="both"/>
      </w:pPr>
      <w:r w:rsidRPr="002C449F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01.10.2024 </w:t>
      </w:r>
      <w:r w:rsidR="00757349">
        <w:br/>
      </w:r>
      <w:r w:rsidRPr="002C449F">
        <w:t xml:space="preserve">№ 24-00-03/20-3649-2024 </w:t>
      </w:r>
      <w:r w:rsidR="00A44578">
        <w:t>«</w:t>
      </w:r>
      <w:r w:rsidRPr="002C449F">
        <w:t xml:space="preserve">Об установлении санитарно-защитной зоны для объектов ООО </w:t>
      </w:r>
      <w:r w:rsidR="00A44578">
        <w:lastRenderedPageBreak/>
        <w:t>«</w:t>
      </w:r>
      <w:r w:rsidRPr="002C449F">
        <w:t>Норильскникельремонт</w:t>
      </w:r>
      <w:r w:rsidR="00A44578">
        <w:t>»</w:t>
      </w:r>
      <w:r w:rsidRPr="002C449F">
        <w:t xml:space="preserve"> (ЗУ с к.н. 24:55:0403004:96, 24:55:0403004:332, 24:55:0403004:15, 24:55:0403004:336, 24:55:0403004:337, 24:55:0403004:338, 24:55:0403004:94, 24:55:0403004:333)</w:t>
      </w:r>
      <w:r w:rsidR="00A44578">
        <w:t>»</w:t>
      </w:r>
      <w:r w:rsidR="009E56D4">
        <w:t>;</w:t>
      </w:r>
    </w:p>
    <w:p w:rsidR="002C449F" w:rsidRPr="002C449F" w:rsidRDefault="002C449F" w:rsidP="002C449F">
      <w:pPr>
        <w:ind w:firstLine="709"/>
        <w:jc w:val="both"/>
      </w:pPr>
      <w:r w:rsidRPr="002C449F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2C449F" w:rsidRPr="002C449F" w:rsidRDefault="002C449F" w:rsidP="002C449F">
      <w:pPr>
        <w:ind w:firstLine="709"/>
        <w:jc w:val="both"/>
        <w:rPr>
          <w:spacing w:val="1"/>
        </w:rPr>
      </w:pPr>
      <w:r w:rsidRPr="002C449F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2C449F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 относится к основным видам разрешенного использования.</w:t>
      </w:r>
    </w:p>
    <w:p w:rsidR="002C449F" w:rsidRPr="002C449F" w:rsidRDefault="002C449F" w:rsidP="002C449F">
      <w:pPr>
        <w:ind w:firstLine="709"/>
        <w:jc w:val="both"/>
        <w:rPr>
          <w:spacing w:val="1"/>
        </w:rPr>
      </w:pPr>
      <w:r w:rsidRPr="002C449F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C449F">
        <w:rPr>
          <w:spacing w:val="1"/>
          <w:lang w:val="en-US"/>
        </w:rPr>
        <w:t>V</w:t>
      </w:r>
      <w:r w:rsidRPr="002C449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C449F" w:rsidRPr="002C449F" w:rsidRDefault="002C449F" w:rsidP="002C449F">
      <w:pPr>
        <w:ind w:firstLine="709"/>
        <w:jc w:val="both"/>
      </w:pPr>
      <w:r w:rsidRPr="002C449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C449F" w:rsidRPr="002C449F" w:rsidRDefault="002C449F" w:rsidP="002C449F">
      <w:pPr>
        <w:ind w:firstLine="708"/>
        <w:jc w:val="both"/>
      </w:pPr>
      <w:r w:rsidRPr="002C449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C449F">
        <w:br/>
        <w:t xml:space="preserve">от 29.01.2024 № НТЭК/1371-исх имеется техническая возможность подключения к системе теплоснабжения, водоснабжения АО </w:t>
      </w:r>
      <w:r w:rsidR="00A44578">
        <w:t>«</w:t>
      </w:r>
      <w:r w:rsidRPr="002C449F">
        <w:t>НТЭК</w:t>
      </w:r>
      <w:r w:rsidR="00A44578">
        <w:t>»</w:t>
      </w:r>
      <w:r w:rsidRPr="002C449F">
        <w:t xml:space="preserve">; точка подключения к системе водоотведения АО </w:t>
      </w:r>
      <w:r w:rsidR="00A44578">
        <w:t>«</w:t>
      </w:r>
      <w:r w:rsidRPr="002C449F">
        <w:t>НТЭК</w:t>
      </w:r>
      <w:r w:rsidR="00A44578">
        <w:t>»</w:t>
      </w:r>
      <w:r w:rsidRPr="002C449F">
        <w:t xml:space="preserve"> отсутствует.</w:t>
      </w:r>
    </w:p>
    <w:p w:rsidR="002C449F" w:rsidRPr="002C449F" w:rsidRDefault="002C449F" w:rsidP="002C449F">
      <w:pPr>
        <w:ind w:firstLine="708"/>
        <w:jc w:val="both"/>
      </w:pPr>
      <w:r w:rsidRPr="002C449F">
        <w:t xml:space="preserve">Согласно письму МУП </w:t>
      </w:r>
      <w:r w:rsidR="00A44578">
        <w:t>«</w:t>
      </w:r>
      <w:r w:rsidRPr="002C449F">
        <w:t>КОС</w:t>
      </w:r>
      <w:r w:rsidR="00A44578">
        <w:t>»</w:t>
      </w:r>
      <w:r w:rsidRPr="002C449F">
        <w:t xml:space="preserve"> от 24.01.2024 № КОС/387 в соответствии с утвержденными схемами теплоснабжения, водоснабжения и водоотведения проектируемый </w:t>
      </w:r>
      <w:r w:rsidRPr="002C449F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2C449F">
        <w:t>КОС</w:t>
      </w:r>
      <w:r w:rsidR="00A44578">
        <w:t>»</w:t>
      </w:r>
      <w:r w:rsidRPr="002C449F">
        <w:t>.</w:t>
      </w:r>
    </w:p>
    <w:p w:rsidR="002C449F" w:rsidRPr="002C449F" w:rsidRDefault="002C449F" w:rsidP="002C449F">
      <w:pPr>
        <w:ind w:firstLine="708"/>
        <w:jc w:val="both"/>
      </w:pPr>
      <w:r w:rsidRPr="002C449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C449F" w:rsidRPr="002C449F" w:rsidRDefault="002C449F" w:rsidP="002C449F">
      <w:pPr>
        <w:ind w:firstLine="709"/>
        <w:jc w:val="both"/>
      </w:pPr>
      <w:r w:rsidRPr="002C449F">
        <w:rPr>
          <w:b/>
        </w:rPr>
        <w:t xml:space="preserve">Лот № 4: </w:t>
      </w:r>
      <w:r w:rsidRPr="002C449F">
        <w:t xml:space="preserve">Земельный участок с кадастровым номером 24:55:0403004:958, площадью </w:t>
      </w:r>
      <w:r w:rsidRPr="002C449F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A44578">
        <w:t>«</w:t>
      </w:r>
      <w:r w:rsidRPr="002C449F">
        <w:t>Гаражно-строительный кооператив Над тиром</w:t>
      </w:r>
      <w:r w:rsidR="00A44578">
        <w:t>»</w:t>
      </w:r>
      <w:r w:rsidRPr="002C449F">
        <w:t>, земельный участок 41, для размещения гаража.</w:t>
      </w:r>
    </w:p>
    <w:p w:rsidR="002C449F" w:rsidRPr="002C449F" w:rsidRDefault="002C449F" w:rsidP="002C449F">
      <w:pPr>
        <w:ind w:firstLine="709"/>
        <w:jc w:val="both"/>
      </w:pPr>
      <w:r w:rsidRPr="002C449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2C449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C449F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2C449F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2C449F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2C449F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C449F">
        <w:t xml:space="preserve">Согласно сведениям Единого государственного реестра недвижимости от 22.01.2025г. № КУВИ-001/2025-17677963 в пределах земельного участка отсутствуют объекты недвижимости. Согласно акту осмотра земельного участка от 02.09.2024 № 575 установлено, что на земельном участке расположены объекты движимого имущества-контейнеры, </w:t>
      </w:r>
      <w:r w:rsidR="00E0114F">
        <w:t xml:space="preserve">металлолом, </w:t>
      </w:r>
      <w:r w:rsidRPr="002C449F">
        <w:t>плиты, мусор.</w:t>
      </w:r>
    </w:p>
    <w:p w:rsidR="002C449F" w:rsidRPr="002C449F" w:rsidRDefault="002C449F" w:rsidP="002C449F">
      <w:pPr>
        <w:ind w:firstLine="719"/>
        <w:jc w:val="both"/>
        <w:rPr>
          <w:color w:val="000000" w:themeColor="text1"/>
        </w:rPr>
      </w:pPr>
      <w:r w:rsidRPr="002C449F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для ПО </w:t>
      </w:r>
      <w:r w:rsidR="00A44578">
        <w:rPr>
          <w:color w:val="000000" w:themeColor="text1"/>
        </w:rPr>
        <w:t>«</w:t>
      </w:r>
      <w:r w:rsidRPr="002C449F">
        <w:rPr>
          <w:color w:val="000000" w:themeColor="text1"/>
        </w:rPr>
        <w:t>Норильскремонт</w:t>
      </w:r>
      <w:r w:rsidR="00A44578">
        <w:rPr>
          <w:color w:val="000000" w:themeColor="text1"/>
        </w:rPr>
        <w:t>»</w:t>
      </w:r>
      <w:r w:rsidRPr="002C449F">
        <w:rPr>
          <w:color w:val="000000" w:themeColor="text1"/>
        </w:rPr>
        <w:t xml:space="preserve"> РМУ, НПГО Участок N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N 3 УММ, Здание ремонтно-механического цеха ООО </w:t>
      </w:r>
      <w:r w:rsidR="00A44578">
        <w:rPr>
          <w:color w:val="000000" w:themeColor="text1"/>
        </w:rPr>
        <w:t>«</w:t>
      </w:r>
      <w:r w:rsidRPr="002C449F">
        <w:rPr>
          <w:color w:val="000000" w:themeColor="text1"/>
        </w:rPr>
        <w:t>Норильскникельремонт</w:t>
      </w:r>
      <w:r w:rsidR="00A44578">
        <w:rPr>
          <w:color w:val="000000" w:themeColor="text1"/>
        </w:rPr>
        <w:t>»</w:t>
      </w:r>
      <w:r w:rsidRPr="002C449F">
        <w:rPr>
          <w:color w:val="000000" w:themeColor="text1"/>
        </w:rPr>
        <w:t>, расположенного по адресу: Красноярский край, г. Норильск, проезд Машиностроителей, 2.</w:t>
      </w:r>
    </w:p>
    <w:p w:rsidR="002C449F" w:rsidRPr="002C449F" w:rsidRDefault="002C449F" w:rsidP="002C449F">
      <w:pPr>
        <w:ind w:firstLine="709"/>
        <w:jc w:val="both"/>
      </w:pPr>
      <w:r w:rsidRPr="002C449F">
        <w:rPr>
          <w:spacing w:val="1"/>
        </w:rPr>
        <w:t>В</w:t>
      </w:r>
      <w:r w:rsidRPr="002C449F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2C449F" w:rsidRPr="002C449F" w:rsidRDefault="002C449F" w:rsidP="002C449F">
      <w:pPr>
        <w:ind w:firstLine="709"/>
        <w:jc w:val="both"/>
      </w:pPr>
      <w:r w:rsidRPr="002C449F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A44578">
        <w:t>«</w:t>
      </w:r>
      <w:r w:rsidRPr="002C449F">
        <w:t xml:space="preserve">Об установлении санитарно-защитной зоны для ПО </w:t>
      </w:r>
      <w:r w:rsidR="00A44578">
        <w:t>«</w:t>
      </w:r>
      <w:r w:rsidRPr="002C449F">
        <w:t>Норильскремонт</w:t>
      </w:r>
      <w:r w:rsidR="00A44578">
        <w:t>»</w:t>
      </w:r>
      <w:r w:rsidRPr="002C449F">
        <w:t xml:space="preserve"> РМУ, НПГО Участок </w:t>
      </w:r>
      <w:r w:rsidR="00E0114F">
        <w:br/>
      </w:r>
      <w:r w:rsidRPr="002C449F">
        <w:t xml:space="preserve">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A44578">
        <w:t>«</w:t>
      </w:r>
      <w:r w:rsidRPr="002C449F">
        <w:t xml:space="preserve">Норильскникельремонт; </w:t>
      </w:r>
    </w:p>
    <w:p w:rsidR="002C449F" w:rsidRPr="002C449F" w:rsidRDefault="002C449F" w:rsidP="002C449F">
      <w:pPr>
        <w:ind w:firstLine="709"/>
        <w:jc w:val="both"/>
      </w:pPr>
      <w:r w:rsidRPr="002C449F">
        <w:t xml:space="preserve">- решения Управления Федеральной службы по надзору в сфере защиты </w:t>
      </w:r>
      <w:r w:rsidR="00E0114F">
        <w:br/>
      </w:r>
      <w:r w:rsidRPr="002C449F">
        <w:t xml:space="preserve">прав потребителей и благополучия человека по Красноярскому краю от 01.10.2024 </w:t>
      </w:r>
      <w:r w:rsidR="00E0114F">
        <w:br/>
      </w:r>
      <w:r w:rsidRPr="002C449F">
        <w:t xml:space="preserve">№ 24-00-03/20-3649-2024 </w:t>
      </w:r>
      <w:r w:rsidR="00A44578">
        <w:t>«</w:t>
      </w:r>
      <w:r w:rsidRPr="002C449F">
        <w:t xml:space="preserve">Об установлении санитарно-защитной зоны для объектов ООО </w:t>
      </w:r>
      <w:r w:rsidR="00A44578">
        <w:t>«</w:t>
      </w:r>
      <w:r w:rsidRPr="002C449F">
        <w:t>Норильскникельремонт</w:t>
      </w:r>
      <w:r w:rsidR="00A44578">
        <w:t>»</w:t>
      </w:r>
      <w:r w:rsidRPr="002C449F">
        <w:t xml:space="preserve"> (ЗУ с к.н. 24:55:0403004:96, 24:55:0403004:332, 24:55:0403004:15, 24:55:0403004:336, 24:55:0403004:337, 24:55:0403004:338, 24:55:0403004:94, 24:55:0403004:333)</w:t>
      </w:r>
      <w:r w:rsidR="00A44578">
        <w:t>»</w:t>
      </w:r>
      <w:r w:rsidRPr="002C449F">
        <w:t xml:space="preserve">; </w:t>
      </w:r>
    </w:p>
    <w:p w:rsidR="002C449F" w:rsidRPr="002C449F" w:rsidRDefault="002C449F" w:rsidP="002C449F">
      <w:pPr>
        <w:ind w:firstLine="709"/>
        <w:jc w:val="both"/>
      </w:pPr>
      <w:r w:rsidRPr="002C449F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</w:t>
      </w:r>
      <w:r w:rsidRPr="002C449F">
        <w:lastRenderedPageBreak/>
        <w:t>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2C449F" w:rsidRPr="002C449F" w:rsidRDefault="002C449F" w:rsidP="002C449F">
      <w:pPr>
        <w:ind w:firstLine="709"/>
        <w:jc w:val="both"/>
        <w:rPr>
          <w:spacing w:val="1"/>
        </w:rPr>
      </w:pPr>
      <w:r w:rsidRPr="002C449F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2C449F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2C449F">
        <w:rPr>
          <w:spacing w:val="1"/>
        </w:rPr>
        <w:t xml:space="preserve"> относится к основным видам разрешенного использования.</w:t>
      </w:r>
    </w:p>
    <w:p w:rsidR="002C449F" w:rsidRPr="002C449F" w:rsidRDefault="002C449F" w:rsidP="002C449F">
      <w:pPr>
        <w:ind w:firstLine="709"/>
        <w:jc w:val="both"/>
        <w:rPr>
          <w:spacing w:val="1"/>
        </w:rPr>
      </w:pPr>
      <w:r w:rsidRPr="002C449F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C449F">
        <w:rPr>
          <w:spacing w:val="1"/>
          <w:lang w:val="en-US"/>
        </w:rPr>
        <w:t>V</w:t>
      </w:r>
      <w:r w:rsidRPr="002C449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C449F" w:rsidRPr="002C449F" w:rsidRDefault="002C449F" w:rsidP="002C449F">
      <w:pPr>
        <w:ind w:firstLine="709"/>
        <w:jc w:val="both"/>
      </w:pPr>
      <w:r w:rsidRPr="002C449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C449F" w:rsidRPr="002C449F" w:rsidRDefault="002C449F" w:rsidP="002C449F">
      <w:pPr>
        <w:ind w:firstLine="708"/>
        <w:jc w:val="both"/>
      </w:pPr>
      <w:r w:rsidRPr="002C449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C449F">
        <w:br/>
        <w:t xml:space="preserve">от 29.01.2024 № НТЭК/1371-исх имеется техническая возможность подключения к системе теплоснабжения, водоснабжения АО </w:t>
      </w:r>
      <w:r w:rsidR="00A44578">
        <w:t>«</w:t>
      </w:r>
      <w:r w:rsidRPr="002C449F">
        <w:t>НТЭК</w:t>
      </w:r>
      <w:r w:rsidR="00A44578">
        <w:t>»</w:t>
      </w:r>
      <w:r w:rsidRPr="002C449F">
        <w:t xml:space="preserve">; точка подключения к системе водоотведения АО </w:t>
      </w:r>
      <w:r w:rsidR="00A44578">
        <w:t>«</w:t>
      </w:r>
      <w:r w:rsidRPr="002C449F">
        <w:t>НТЭК</w:t>
      </w:r>
      <w:r w:rsidR="00A44578">
        <w:t>»</w:t>
      </w:r>
      <w:r w:rsidRPr="002C449F">
        <w:t xml:space="preserve"> отсутствует.</w:t>
      </w:r>
    </w:p>
    <w:p w:rsidR="002C449F" w:rsidRPr="002C449F" w:rsidRDefault="002C449F" w:rsidP="002C449F">
      <w:pPr>
        <w:ind w:firstLine="708"/>
        <w:jc w:val="both"/>
      </w:pPr>
      <w:r w:rsidRPr="002C449F">
        <w:t xml:space="preserve">Согласно письму МУП </w:t>
      </w:r>
      <w:r w:rsidR="00A44578">
        <w:t>«</w:t>
      </w:r>
      <w:r w:rsidRPr="002C449F">
        <w:t>КОС</w:t>
      </w:r>
      <w:r w:rsidR="00A44578">
        <w:t>»</w:t>
      </w:r>
      <w:r w:rsidRPr="002C449F">
        <w:t xml:space="preserve"> от 24.01.2024 № КОС/387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2C449F">
        <w:t>КОС</w:t>
      </w:r>
      <w:r w:rsidR="00A44578">
        <w:t>»</w:t>
      </w:r>
      <w:r w:rsidRPr="002C449F">
        <w:t>.</w:t>
      </w:r>
    </w:p>
    <w:p w:rsidR="002C449F" w:rsidRPr="002C449F" w:rsidRDefault="002C449F" w:rsidP="002C449F">
      <w:pPr>
        <w:ind w:firstLine="708"/>
        <w:jc w:val="both"/>
      </w:pPr>
      <w:r w:rsidRPr="002C449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C449F" w:rsidRPr="006B44C0" w:rsidRDefault="002C449F" w:rsidP="002C449F">
      <w:pPr>
        <w:ind w:firstLine="709"/>
        <w:jc w:val="both"/>
      </w:pPr>
      <w:r w:rsidRPr="006B44C0">
        <w:rPr>
          <w:b/>
        </w:rPr>
        <w:t xml:space="preserve">Лот № 5: </w:t>
      </w:r>
      <w:r w:rsidRPr="006B44C0">
        <w:t xml:space="preserve">Земельный участок с кадастровым номером 24:55:0601001:381, площадью </w:t>
      </w:r>
      <w:r w:rsidRPr="006B44C0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A44578">
        <w:t>«</w:t>
      </w:r>
      <w:r w:rsidRPr="006B44C0">
        <w:t>Гаражно-строительный кооператив №480</w:t>
      </w:r>
      <w:r w:rsidR="00A44578">
        <w:t>»</w:t>
      </w:r>
      <w:r w:rsidRPr="006B44C0">
        <w:t xml:space="preserve">, земельный участок 39, </w:t>
      </w:r>
      <w:r w:rsidR="006B67FA" w:rsidRPr="006B44C0">
        <w:t>для строительства гаража</w:t>
      </w:r>
      <w:r w:rsidRPr="006B44C0">
        <w:t>.</w:t>
      </w:r>
    </w:p>
    <w:p w:rsidR="002C449F" w:rsidRPr="006B44C0" w:rsidRDefault="002C449F" w:rsidP="002C449F">
      <w:pPr>
        <w:ind w:firstLine="709"/>
        <w:jc w:val="both"/>
      </w:pPr>
      <w:r w:rsidRPr="006B44C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6B44C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B44C0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6B44C0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6B44C0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6B44C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</w:t>
      </w:r>
      <w:r w:rsidRPr="006B44C0">
        <w:rPr>
          <w:spacing w:val="1"/>
        </w:rPr>
        <w:lastRenderedPageBreak/>
        <w:t xml:space="preserve">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6B44C0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6B44C0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6B44C0">
        <w:t xml:space="preserve">Согласно сведениям Единого государственного реестра недвижимости от </w:t>
      </w:r>
      <w:r w:rsidR="006B67FA" w:rsidRPr="006B44C0">
        <w:t xml:space="preserve">22.01.2025г. № КУВИ-001/2025-17677948 </w:t>
      </w:r>
      <w:r w:rsidRPr="006B44C0">
        <w:t xml:space="preserve">в пределах земельного участка </w:t>
      </w:r>
      <w:r w:rsidRPr="00294613">
        <w:t xml:space="preserve">отсутствуют объекты недвижимости. </w:t>
      </w:r>
      <w:r w:rsidR="00294613" w:rsidRPr="00294613">
        <w:t>Согласно акту осмотра земельного участка от 19.01.2024 № 50 установлено, что земельный участок свободен от объектов движимого и недвижимого имущества.</w:t>
      </w:r>
    </w:p>
    <w:p w:rsidR="002C449F" w:rsidRPr="006B44C0" w:rsidRDefault="002C449F" w:rsidP="002C449F">
      <w:pPr>
        <w:ind w:firstLine="709"/>
        <w:jc w:val="both"/>
        <w:rPr>
          <w:spacing w:val="1"/>
        </w:rPr>
      </w:pPr>
      <w:r w:rsidRPr="006B44C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6B44C0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6B44C0">
        <w:rPr>
          <w:spacing w:val="1"/>
        </w:rPr>
        <w:t xml:space="preserve"> относится к основным видам разрешенного использования.</w:t>
      </w:r>
    </w:p>
    <w:p w:rsidR="002C449F" w:rsidRPr="006B44C0" w:rsidRDefault="002C449F" w:rsidP="002C449F">
      <w:pPr>
        <w:ind w:firstLine="709"/>
        <w:jc w:val="both"/>
        <w:rPr>
          <w:spacing w:val="1"/>
        </w:rPr>
      </w:pPr>
      <w:r w:rsidRPr="006B44C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B44C0">
        <w:rPr>
          <w:spacing w:val="1"/>
          <w:lang w:val="en-US"/>
        </w:rPr>
        <w:t>V</w:t>
      </w:r>
      <w:r w:rsidRPr="006B44C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C449F" w:rsidRPr="006B44C0" w:rsidRDefault="002C449F" w:rsidP="002C449F">
      <w:pPr>
        <w:ind w:firstLine="709"/>
        <w:jc w:val="both"/>
      </w:pPr>
      <w:r w:rsidRPr="006B44C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80FA4" w:rsidRPr="006B44C0" w:rsidRDefault="00480FA4" w:rsidP="00480FA4">
      <w:pPr>
        <w:ind w:firstLine="708"/>
        <w:jc w:val="both"/>
      </w:pPr>
      <w:r w:rsidRPr="006B44C0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B44C0">
        <w:br/>
        <w:t xml:space="preserve"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A44578">
        <w:t>«</w:t>
      </w:r>
      <w:r w:rsidRPr="006B44C0">
        <w:t>НТЭК</w:t>
      </w:r>
      <w:r w:rsidR="00A44578">
        <w:t>»</w:t>
      </w:r>
      <w:r w:rsidRPr="006B44C0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</w:t>
      </w:r>
      <w:r w:rsidR="006B44C0" w:rsidRPr="006B44C0">
        <w:t>,</w:t>
      </w:r>
      <w:r w:rsidRPr="006B44C0">
        <w:t xml:space="preserve"> возможность подключения указанного проектируемого объекта капитального строительства к сетям водоснабжения АО </w:t>
      </w:r>
      <w:r w:rsidR="00A44578">
        <w:t>«</w:t>
      </w:r>
      <w:r w:rsidRPr="006B44C0">
        <w:t>НТЭК</w:t>
      </w:r>
      <w:r w:rsidR="00A44578">
        <w:t>»</w:t>
      </w:r>
      <w:r w:rsidRPr="006B44C0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6B44C0">
        <w:br/>
        <w:t xml:space="preserve">АО </w:t>
      </w:r>
      <w:r w:rsidR="00A44578">
        <w:t>«</w:t>
      </w:r>
      <w:r w:rsidRPr="006B44C0">
        <w:t>НТЭК</w:t>
      </w:r>
      <w:r w:rsidR="00A44578">
        <w:t>»</w:t>
      </w:r>
      <w:r w:rsidRPr="006B44C0">
        <w:t>.</w:t>
      </w:r>
    </w:p>
    <w:p w:rsidR="00480FA4" w:rsidRPr="006B44C0" w:rsidRDefault="00480FA4" w:rsidP="00480FA4">
      <w:pPr>
        <w:ind w:firstLine="708"/>
        <w:jc w:val="both"/>
      </w:pPr>
      <w:r w:rsidRPr="006B44C0">
        <w:t xml:space="preserve">Согласно письму МУП </w:t>
      </w:r>
      <w:r w:rsidR="00A44578">
        <w:t>«</w:t>
      </w:r>
      <w:r w:rsidRPr="006B44C0">
        <w:t>КОС</w:t>
      </w:r>
      <w:r w:rsidR="00A44578">
        <w:t>»</w:t>
      </w:r>
      <w:r w:rsidRPr="006B44C0">
        <w:t xml:space="preserve"> от 24.01.2024 № КОС/38</w:t>
      </w:r>
      <w:r w:rsidR="006B44C0" w:rsidRPr="006B44C0">
        <w:t>6</w:t>
      </w:r>
      <w:r w:rsidRPr="006B44C0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6B44C0">
        <w:t>КОС</w:t>
      </w:r>
      <w:r w:rsidR="00A44578">
        <w:t>»</w:t>
      </w:r>
      <w:r w:rsidRPr="006B44C0">
        <w:t>.</w:t>
      </w:r>
    </w:p>
    <w:p w:rsidR="002C449F" w:rsidRPr="006B44C0" w:rsidRDefault="002C449F" w:rsidP="002C449F">
      <w:pPr>
        <w:ind w:firstLine="708"/>
        <w:jc w:val="both"/>
      </w:pPr>
      <w:r w:rsidRPr="006B44C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B44C0" w:rsidRPr="00AC1732" w:rsidRDefault="006B44C0" w:rsidP="006B44C0">
      <w:pPr>
        <w:ind w:firstLine="709"/>
        <w:jc w:val="both"/>
      </w:pPr>
      <w:r w:rsidRPr="00AC1732">
        <w:rPr>
          <w:b/>
        </w:rPr>
        <w:lastRenderedPageBreak/>
        <w:t xml:space="preserve">Лот № </w:t>
      </w:r>
      <w:r w:rsidR="003B5604" w:rsidRPr="00AC1732">
        <w:rPr>
          <w:b/>
        </w:rPr>
        <w:t>6</w:t>
      </w:r>
      <w:r w:rsidRPr="00AC1732">
        <w:rPr>
          <w:b/>
        </w:rPr>
        <w:t xml:space="preserve">: </w:t>
      </w:r>
      <w:r w:rsidRPr="00AC1732">
        <w:t xml:space="preserve">Земельный участок с кадастровым номером </w:t>
      </w:r>
      <w:r w:rsidR="00294613" w:rsidRPr="00AC1732">
        <w:t>24:55:0601001:380</w:t>
      </w:r>
      <w:r w:rsidRPr="00AC1732">
        <w:t xml:space="preserve">, площадью </w:t>
      </w:r>
      <w:r w:rsidRPr="00AC1732">
        <w:br/>
        <w:t xml:space="preserve">75 кв.м, расположенный по адресу: </w:t>
      </w:r>
      <w:r w:rsidR="00294613" w:rsidRPr="00AC1732">
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33</w:t>
      </w:r>
      <w:r w:rsidRPr="00AC1732">
        <w:t>, для строительства гаража.</w:t>
      </w:r>
    </w:p>
    <w:p w:rsidR="006B44C0" w:rsidRPr="00AC1732" w:rsidRDefault="006B44C0" w:rsidP="006B44C0">
      <w:pPr>
        <w:ind w:firstLine="709"/>
        <w:jc w:val="both"/>
      </w:pPr>
      <w:r w:rsidRPr="00AC173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AC173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C1732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AC1732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AC1732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AC173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AC1732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AC1732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AC1732">
        <w:t xml:space="preserve">Согласно сведениям Единого государственного реестра недвижимости от 22.01.2025г. № </w:t>
      </w:r>
      <w:r w:rsidR="00294613" w:rsidRPr="00AC1732">
        <w:t xml:space="preserve">КУВИ-001/2025-17677938 </w:t>
      </w:r>
      <w:r w:rsidRPr="00AC1732">
        <w:t xml:space="preserve">в пределах земельного участка отсутствуют объекты недвижимости. Согласно акту осмотра земельного участка от </w:t>
      </w:r>
      <w:r w:rsidR="00294613" w:rsidRPr="00AC1732">
        <w:t>19.01</w:t>
      </w:r>
      <w:r w:rsidRPr="00AC1732">
        <w:t xml:space="preserve">.2024 № </w:t>
      </w:r>
      <w:r w:rsidR="00294613" w:rsidRPr="00AC1732">
        <w:t>51</w:t>
      </w:r>
      <w:r w:rsidRPr="00AC1732">
        <w:t xml:space="preserve"> установлено, что земельн</w:t>
      </w:r>
      <w:r w:rsidR="00294613" w:rsidRPr="00AC1732">
        <w:t>ый участок</w:t>
      </w:r>
      <w:r w:rsidRPr="00AC1732">
        <w:t xml:space="preserve"> </w:t>
      </w:r>
      <w:r w:rsidR="00294613" w:rsidRPr="00AC1732">
        <w:t xml:space="preserve">свободен от объектов </w:t>
      </w:r>
      <w:r w:rsidRPr="00AC1732">
        <w:t xml:space="preserve">движимого </w:t>
      </w:r>
      <w:r w:rsidR="00294613" w:rsidRPr="00AC1732">
        <w:t xml:space="preserve">и недвижимого </w:t>
      </w:r>
      <w:r w:rsidRPr="00AC1732">
        <w:t>имущества.</w:t>
      </w:r>
    </w:p>
    <w:p w:rsidR="006B44C0" w:rsidRPr="00AC1732" w:rsidRDefault="006B44C0" w:rsidP="006B44C0">
      <w:pPr>
        <w:ind w:firstLine="709"/>
        <w:jc w:val="both"/>
        <w:rPr>
          <w:spacing w:val="1"/>
        </w:rPr>
      </w:pPr>
      <w:r w:rsidRPr="00AC173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AC1732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AC1732">
        <w:rPr>
          <w:spacing w:val="1"/>
        </w:rPr>
        <w:t xml:space="preserve"> относится к основным видам разрешенного использования.</w:t>
      </w:r>
    </w:p>
    <w:p w:rsidR="006B44C0" w:rsidRPr="00AC1732" w:rsidRDefault="006B44C0" w:rsidP="006B44C0">
      <w:pPr>
        <w:ind w:firstLine="709"/>
        <w:jc w:val="both"/>
        <w:rPr>
          <w:spacing w:val="1"/>
        </w:rPr>
      </w:pPr>
      <w:r w:rsidRPr="00AC173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C1732">
        <w:rPr>
          <w:spacing w:val="1"/>
          <w:lang w:val="en-US"/>
        </w:rPr>
        <w:t>V</w:t>
      </w:r>
      <w:r w:rsidRPr="00AC173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B44C0" w:rsidRPr="00AC1732" w:rsidRDefault="006B44C0" w:rsidP="006B44C0">
      <w:pPr>
        <w:ind w:firstLine="709"/>
        <w:jc w:val="both"/>
      </w:pPr>
      <w:r w:rsidRPr="00AC173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B44C0" w:rsidRPr="00AC1732" w:rsidRDefault="006B44C0" w:rsidP="006B44C0">
      <w:pPr>
        <w:ind w:firstLine="708"/>
        <w:jc w:val="both"/>
      </w:pPr>
      <w:r w:rsidRPr="00AC173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C1732">
        <w:br/>
        <w:t xml:space="preserve"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A44578">
        <w:t>«</w:t>
      </w:r>
      <w:r w:rsidRPr="00AC1732">
        <w:t>НТЭК</w:t>
      </w:r>
      <w:r w:rsidR="00A44578">
        <w:t>»</w:t>
      </w:r>
      <w:r w:rsidRPr="00AC1732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A44578">
        <w:t>«</w:t>
      </w:r>
      <w:r w:rsidRPr="00AC1732">
        <w:t>НТЭК</w:t>
      </w:r>
      <w:r w:rsidR="00A44578">
        <w:t>»</w:t>
      </w:r>
      <w:r w:rsidRPr="00AC1732">
        <w:t xml:space="preserve"> на момент запроса отсутствует; осуществить подключение </w:t>
      </w:r>
      <w:r w:rsidRPr="00AC1732">
        <w:lastRenderedPageBreak/>
        <w:t>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C1732">
        <w:br/>
        <w:t xml:space="preserve">АО </w:t>
      </w:r>
      <w:r w:rsidR="00A44578">
        <w:t>«</w:t>
      </w:r>
      <w:r w:rsidRPr="00AC1732">
        <w:t>НТЭК</w:t>
      </w:r>
      <w:r w:rsidR="00A44578">
        <w:t>»</w:t>
      </w:r>
      <w:r w:rsidRPr="00AC1732">
        <w:t>.</w:t>
      </w:r>
    </w:p>
    <w:p w:rsidR="006B44C0" w:rsidRPr="00AC1732" w:rsidRDefault="006B44C0" w:rsidP="006B44C0">
      <w:pPr>
        <w:ind w:firstLine="708"/>
        <w:jc w:val="both"/>
      </w:pPr>
      <w:r w:rsidRPr="00AC1732">
        <w:t xml:space="preserve">Согласно письму МУП </w:t>
      </w:r>
      <w:r w:rsidR="00A44578">
        <w:t>«</w:t>
      </w:r>
      <w:r w:rsidRPr="00AC1732">
        <w:t>КОС</w:t>
      </w:r>
      <w:r w:rsidR="00A44578">
        <w:t>»</w:t>
      </w:r>
      <w:r w:rsidRPr="00AC1732">
        <w:t xml:space="preserve">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AC1732">
        <w:t>КОС</w:t>
      </w:r>
      <w:r w:rsidR="00A44578">
        <w:t>»</w:t>
      </w:r>
      <w:r w:rsidRPr="00AC1732">
        <w:t>.</w:t>
      </w:r>
    </w:p>
    <w:p w:rsidR="006B44C0" w:rsidRPr="00AC1732" w:rsidRDefault="006B44C0" w:rsidP="006B44C0">
      <w:pPr>
        <w:ind w:firstLine="708"/>
        <w:jc w:val="both"/>
      </w:pPr>
      <w:r w:rsidRPr="00AC173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C1732" w:rsidRPr="00AC1732" w:rsidRDefault="00AC1732" w:rsidP="00AC1732">
      <w:pPr>
        <w:ind w:firstLine="709"/>
        <w:jc w:val="both"/>
      </w:pPr>
      <w:r w:rsidRPr="00AC1732">
        <w:rPr>
          <w:b/>
        </w:rPr>
        <w:t xml:space="preserve">Лот № 7: </w:t>
      </w:r>
      <w:r w:rsidRPr="00AC1732">
        <w:t xml:space="preserve">Земельный участок с кадастровым номером 24:55:0601001:379, площадью </w:t>
      </w:r>
      <w:r w:rsidRPr="00AC1732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A44578">
        <w:t>«</w:t>
      </w:r>
      <w:r w:rsidRPr="00AC1732">
        <w:t xml:space="preserve">Гаражно-строительный кооператив </w:t>
      </w:r>
      <w:r w:rsidR="00E25C89">
        <w:br/>
      </w:r>
      <w:r w:rsidRPr="00AC1732">
        <w:t>№ 480</w:t>
      </w:r>
      <w:r w:rsidR="00A44578">
        <w:t>»</w:t>
      </w:r>
      <w:r w:rsidRPr="00AC1732">
        <w:t>, земельный участок 34, для строительства гаража.</w:t>
      </w:r>
    </w:p>
    <w:p w:rsidR="00AC1732" w:rsidRPr="00AC1732" w:rsidRDefault="00AC1732" w:rsidP="00AC1732">
      <w:pPr>
        <w:ind w:firstLine="709"/>
        <w:jc w:val="both"/>
      </w:pPr>
      <w:r w:rsidRPr="00AC173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AC173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C1732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AC1732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AC1732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AC173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AC1732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AC1732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AC1732">
        <w:t>Согласно сведениям Единого государственного реестра недвижимости от 22.01.2025г. № КУВИ-001/2025-17679588 в пределах земельного участка отсутствуют объекты недвижимости. Согласно акту осмотра земельного участка от 19.01.2024 № 52 установлено, что земельный участок свободен от объектов движимого и недвижимого имущества.</w:t>
      </w:r>
    </w:p>
    <w:p w:rsidR="00AC1732" w:rsidRPr="00AC1732" w:rsidRDefault="00AC1732" w:rsidP="00AC1732">
      <w:pPr>
        <w:ind w:firstLine="709"/>
        <w:jc w:val="both"/>
        <w:rPr>
          <w:spacing w:val="1"/>
        </w:rPr>
      </w:pPr>
      <w:r w:rsidRPr="00AC173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AC1732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AC1732">
        <w:rPr>
          <w:spacing w:val="1"/>
        </w:rPr>
        <w:t xml:space="preserve"> относится к основным видам разрешенного использования.</w:t>
      </w:r>
    </w:p>
    <w:p w:rsidR="00AC1732" w:rsidRPr="00AC1732" w:rsidRDefault="00AC1732" w:rsidP="00AC1732">
      <w:pPr>
        <w:ind w:firstLine="709"/>
        <w:jc w:val="both"/>
        <w:rPr>
          <w:spacing w:val="1"/>
        </w:rPr>
      </w:pPr>
      <w:r w:rsidRPr="00AC173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C1732">
        <w:rPr>
          <w:spacing w:val="1"/>
          <w:lang w:val="en-US"/>
        </w:rPr>
        <w:t>V</w:t>
      </w:r>
      <w:r w:rsidRPr="00AC173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1732" w:rsidRPr="00AC1732" w:rsidRDefault="00AC1732" w:rsidP="00AC1732">
      <w:pPr>
        <w:ind w:firstLine="709"/>
        <w:jc w:val="both"/>
      </w:pPr>
      <w:r w:rsidRPr="00AC1732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AC1732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1732" w:rsidRPr="00AC1732" w:rsidRDefault="00AC1732" w:rsidP="00AC1732">
      <w:pPr>
        <w:ind w:firstLine="708"/>
        <w:jc w:val="both"/>
      </w:pPr>
      <w:r w:rsidRPr="00AC173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C1732">
        <w:br/>
        <w:t xml:space="preserve"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A44578">
        <w:t>«</w:t>
      </w:r>
      <w:r w:rsidRPr="00AC1732">
        <w:t>НТЭК</w:t>
      </w:r>
      <w:r w:rsidR="00A44578">
        <w:t>»</w:t>
      </w:r>
      <w:r w:rsidRPr="00AC1732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A44578">
        <w:t>«</w:t>
      </w:r>
      <w:r w:rsidRPr="00AC1732">
        <w:t>НТЭК</w:t>
      </w:r>
      <w:r w:rsidR="00A44578">
        <w:t>»</w:t>
      </w:r>
      <w:r w:rsidRPr="00AC1732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C1732">
        <w:br/>
        <w:t xml:space="preserve">АО </w:t>
      </w:r>
      <w:r w:rsidR="00A44578">
        <w:t>«</w:t>
      </w:r>
      <w:r w:rsidRPr="00AC1732">
        <w:t>НТЭК</w:t>
      </w:r>
      <w:r w:rsidR="00A44578">
        <w:t>»</w:t>
      </w:r>
      <w:r w:rsidRPr="00AC1732">
        <w:t>.</w:t>
      </w:r>
    </w:p>
    <w:p w:rsidR="00AC1732" w:rsidRPr="00AC1732" w:rsidRDefault="00AC1732" w:rsidP="00AC1732">
      <w:pPr>
        <w:ind w:firstLine="708"/>
        <w:jc w:val="both"/>
      </w:pPr>
      <w:r w:rsidRPr="00AC1732">
        <w:t xml:space="preserve">Согласно письму МУП </w:t>
      </w:r>
      <w:r w:rsidR="00A44578">
        <w:t>«</w:t>
      </w:r>
      <w:r w:rsidRPr="00AC1732">
        <w:t>КОС</w:t>
      </w:r>
      <w:r w:rsidR="00A44578">
        <w:t>»</w:t>
      </w:r>
      <w:r w:rsidRPr="00AC1732">
        <w:t xml:space="preserve">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AC1732">
        <w:t>КОС</w:t>
      </w:r>
      <w:r w:rsidR="00A44578">
        <w:t>»</w:t>
      </w:r>
      <w:r w:rsidRPr="00AC1732">
        <w:t>.</w:t>
      </w:r>
    </w:p>
    <w:p w:rsidR="00AC1732" w:rsidRPr="00AC1732" w:rsidRDefault="00AC1732" w:rsidP="00AC1732">
      <w:pPr>
        <w:ind w:firstLine="708"/>
        <w:jc w:val="both"/>
      </w:pPr>
      <w:r w:rsidRPr="00AC173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C1732" w:rsidRPr="00A44578" w:rsidRDefault="00AC1732" w:rsidP="00AC1732">
      <w:pPr>
        <w:ind w:firstLine="709"/>
        <w:jc w:val="both"/>
      </w:pPr>
      <w:r w:rsidRPr="00A44578">
        <w:rPr>
          <w:b/>
        </w:rPr>
        <w:t xml:space="preserve">Лот № 8: </w:t>
      </w:r>
      <w:r w:rsidRPr="00A44578">
        <w:t xml:space="preserve">Земельный участок с кадастровым номером </w:t>
      </w:r>
      <w:r w:rsidR="00A44578" w:rsidRPr="00A44578">
        <w:t>24:55:0601001:378</w:t>
      </w:r>
      <w:r w:rsidRPr="00A44578">
        <w:t xml:space="preserve">, площадью </w:t>
      </w:r>
      <w:r w:rsidRPr="00A44578">
        <w:br/>
        <w:t xml:space="preserve">75 кв.м, расположенный по адресу: </w:t>
      </w:r>
      <w:r w:rsidR="00A44578" w:rsidRPr="00A44578">
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21</w:t>
      </w:r>
      <w:r w:rsidRPr="00A44578">
        <w:t>, для строительства гаража.</w:t>
      </w:r>
    </w:p>
    <w:p w:rsidR="00AC1732" w:rsidRPr="00A44578" w:rsidRDefault="00AC1732" w:rsidP="00AC1732">
      <w:pPr>
        <w:ind w:firstLine="709"/>
        <w:jc w:val="both"/>
      </w:pPr>
      <w:r w:rsidRPr="00A4457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A44578">
        <w:rPr>
          <w:spacing w:val="1"/>
        </w:rPr>
        <w:t>«</w:t>
      </w:r>
      <w:r w:rsidRPr="00A4457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44578">
        <w:rPr>
          <w:spacing w:val="1"/>
        </w:rPr>
        <w:t>online</w:t>
      </w:r>
      <w:proofErr w:type="spellEnd"/>
      <w:r w:rsidR="00A44578">
        <w:rPr>
          <w:spacing w:val="1"/>
        </w:rPr>
        <w:t>»</w:t>
      </w:r>
      <w:r w:rsidRPr="00A44578">
        <w:rPr>
          <w:spacing w:val="1"/>
        </w:rPr>
        <w:t xml:space="preserve"> и </w:t>
      </w:r>
      <w:r w:rsidR="00A44578">
        <w:rPr>
          <w:spacing w:val="1"/>
        </w:rPr>
        <w:t>«</w:t>
      </w:r>
      <w:r w:rsidRPr="00A44578">
        <w:rPr>
          <w:spacing w:val="1"/>
        </w:rPr>
        <w:t>Публичная кадастровая карта</w:t>
      </w:r>
      <w:r w:rsidR="00A44578">
        <w:rPr>
          <w:spacing w:val="1"/>
        </w:rPr>
        <w:t>»</w:t>
      </w:r>
      <w:r w:rsidRPr="00A4457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A44578">
        <w:rPr>
          <w:spacing w:val="1"/>
        </w:rPr>
        <w:t>«</w:t>
      </w:r>
      <w:r w:rsidRPr="00A44578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A44578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A44578">
        <w:t xml:space="preserve">Согласно сведениям Единого государственного реестра недвижимости от 22.01.2025г. № </w:t>
      </w:r>
      <w:r w:rsidR="00A44578" w:rsidRPr="00A44578">
        <w:t xml:space="preserve">КУВИ-001/2025-17679583 </w:t>
      </w:r>
      <w:r w:rsidRPr="00A44578">
        <w:t>в пределах земельного участка отсутствуют объекты недвижимости. Согласно акту осмотра земельного участка от 19.01.2024 № 5</w:t>
      </w:r>
      <w:r w:rsidR="006A7552">
        <w:t>3</w:t>
      </w:r>
      <w:r w:rsidRPr="00A44578">
        <w:t xml:space="preserve"> установлено, что земельный участок свободен от объектов движимого и недвижимого имущества.</w:t>
      </w:r>
    </w:p>
    <w:p w:rsidR="00AC1732" w:rsidRPr="00A44578" w:rsidRDefault="00AC1732" w:rsidP="00AC1732">
      <w:pPr>
        <w:ind w:firstLine="709"/>
        <w:jc w:val="both"/>
        <w:rPr>
          <w:spacing w:val="1"/>
        </w:rPr>
      </w:pPr>
      <w:r w:rsidRPr="00A4457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A44578">
        <w:rPr>
          <w:spacing w:val="1"/>
        </w:rPr>
        <w:t>«</w:t>
      </w:r>
      <w:r w:rsidRPr="00A44578">
        <w:rPr>
          <w:spacing w:val="1"/>
        </w:rPr>
        <w:t>размещение гаражей для собственных нужд</w:t>
      </w:r>
      <w:r w:rsidR="00A44578">
        <w:rPr>
          <w:spacing w:val="1"/>
        </w:rPr>
        <w:t>»</w:t>
      </w:r>
      <w:r w:rsidRPr="00A44578">
        <w:rPr>
          <w:spacing w:val="1"/>
        </w:rPr>
        <w:t xml:space="preserve"> относится к основным видам разрешенного использования.</w:t>
      </w:r>
    </w:p>
    <w:p w:rsidR="00AC1732" w:rsidRPr="00A44578" w:rsidRDefault="00AC1732" w:rsidP="00AC1732">
      <w:pPr>
        <w:ind w:firstLine="709"/>
        <w:jc w:val="both"/>
        <w:rPr>
          <w:spacing w:val="1"/>
        </w:rPr>
      </w:pPr>
      <w:r w:rsidRPr="00A4457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44578">
        <w:rPr>
          <w:spacing w:val="1"/>
          <w:lang w:val="en-US"/>
        </w:rPr>
        <w:t>V</w:t>
      </w:r>
      <w:r w:rsidRPr="00A4457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</w:t>
      </w:r>
      <w:r w:rsidRPr="00A44578">
        <w:rPr>
          <w:spacing w:val="1"/>
        </w:rPr>
        <w:lastRenderedPageBreak/>
        <w:t>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1732" w:rsidRPr="00A44578" w:rsidRDefault="00AC1732" w:rsidP="00AC1732">
      <w:pPr>
        <w:ind w:firstLine="709"/>
        <w:jc w:val="both"/>
      </w:pPr>
      <w:r w:rsidRPr="00A4457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1732" w:rsidRPr="00A44578" w:rsidRDefault="00AC1732" w:rsidP="00AC1732">
      <w:pPr>
        <w:ind w:firstLine="708"/>
        <w:jc w:val="both"/>
      </w:pPr>
      <w:r w:rsidRPr="00A4457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44578">
        <w:br/>
        <w:t xml:space="preserve"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A44578">
        <w:t>«</w:t>
      </w:r>
      <w:r w:rsidRPr="00A44578">
        <w:t>НТЭК</w:t>
      </w:r>
      <w:r w:rsidR="00A44578">
        <w:t>»</w:t>
      </w:r>
      <w:r w:rsidRPr="00A44578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A44578">
        <w:t>«</w:t>
      </w:r>
      <w:r w:rsidRPr="00A44578">
        <w:t>НТЭК</w:t>
      </w:r>
      <w:r w:rsidR="00A44578">
        <w:t>»</w:t>
      </w:r>
      <w:r w:rsidRPr="00A44578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44578">
        <w:br/>
        <w:t xml:space="preserve">АО </w:t>
      </w:r>
      <w:r w:rsidR="00A44578">
        <w:t>«</w:t>
      </w:r>
      <w:r w:rsidRPr="00A44578">
        <w:t>НТЭК</w:t>
      </w:r>
      <w:r w:rsidR="00A44578">
        <w:t>»</w:t>
      </w:r>
      <w:r w:rsidRPr="00A44578">
        <w:t>.</w:t>
      </w:r>
    </w:p>
    <w:p w:rsidR="00AC1732" w:rsidRPr="00A44578" w:rsidRDefault="00AC1732" w:rsidP="00AC1732">
      <w:pPr>
        <w:ind w:firstLine="708"/>
        <w:jc w:val="both"/>
      </w:pPr>
      <w:r w:rsidRPr="00A44578">
        <w:t xml:space="preserve">Согласно письму МУП </w:t>
      </w:r>
      <w:r w:rsidR="00A44578">
        <w:t>«</w:t>
      </w:r>
      <w:r w:rsidRPr="00A44578">
        <w:t>КОС</w:t>
      </w:r>
      <w:r w:rsidR="00A44578">
        <w:t>»</w:t>
      </w:r>
      <w:r w:rsidRPr="00A44578">
        <w:t xml:space="preserve">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A44578">
        <w:t>«</w:t>
      </w:r>
      <w:r w:rsidRPr="00A44578">
        <w:t>КОС</w:t>
      </w:r>
      <w:r w:rsidR="00A44578">
        <w:t>»</w:t>
      </w:r>
      <w:r w:rsidRPr="00A44578">
        <w:t>.</w:t>
      </w:r>
    </w:p>
    <w:p w:rsidR="00AC1732" w:rsidRPr="00A44578" w:rsidRDefault="00AC1732" w:rsidP="00AC1732">
      <w:pPr>
        <w:ind w:firstLine="708"/>
        <w:jc w:val="both"/>
      </w:pPr>
      <w:r w:rsidRPr="00A4457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44578" w:rsidRPr="00A546E8" w:rsidRDefault="00A44578" w:rsidP="00A44578">
      <w:pPr>
        <w:ind w:firstLine="709"/>
        <w:jc w:val="both"/>
      </w:pPr>
      <w:r w:rsidRPr="00A546E8">
        <w:rPr>
          <w:b/>
        </w:rPr>
        <w:t xml:space="preserve">Лот № 9: </w:t>
      </w:r>
      <w:r w:rsidRPr="00A546E8">
        <w:t xml:space="preserve">Земельный участок с кадастровым номером 24:55:0601001:383, площадью </w:t>
      </w:r>
      <w:r w:rsidRPr="00A546E8">
        <w:br/>
        <w:t>75 кв.м, расположенный по адресу: Россий</w:t>
      </w:r>
      <w:r w:rsidR="002705CB">
        <w:t>ская Ф</w:t>
      </w:r>
      <w:r w:rsidRPr="00A546E8">
        <w:t>едерация, Красноярский край, Городской округ город Норильск, город Норильск, территория «Гаражно-строительный кооператив №480», земельный участок 61, для строительства гаража.</w:t>
      </w:r>
    </w:p>
    <w:p w:rsidR="00A44578" w:rsidRPr="00A546E8" w:rsidRDefault="00A44578" w:rsidP="00A4457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 xml:space="preserve">Согласно сведениям Единого государственного реестра недвижимости от 22.01.2025г. № </w:t>
      </w:r>
      <w:r w:rsidR="006A7552" w:rsidRPr="00A546E8">
        <w:t xml:space="preserve">КУВИ-001/2025-17679570 </w:t>
      </w:r>
      <w:r w:rsidRPr="00A546E8">
        <w:t xml:space="preserve">в пределах земельного участка отсутствуют объекты недвижимости. Согласно акту осмотра земельного участка от 19.01.2024 № </w:t>
      </w:r>
      <w:r w:rsidR="006A7552" w:rsidRPr="00A546E8">
        <w:t>48</w:t>
      </w:r>
      <w:r w:rsidRPr="00A546E8">
        <w:t xml:space="preserve"> установлено, что земельный участок свободен от объектов движимого и недвижимого имущества.</w:t>
      </w:r>
    </w:p>
    <w:p w:rsidR="00A44578" w:rsidRPr="00A546E8" w:rsidRDefault="00A44578" w:rsidP="00A4457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44578" w:rsidRPr="00A546E8" w:rsidRDefault="00A44578" w:rsidP="00A44578">
      <w:pPr>
        <w:ind w:firstLine="709"/>
        <w:jc w:val="both"/>
        <w:rPr>
          <w:spacing w:val="1"/>
        </w:rPr>
      </w:pPr>
      <w:r w:rsidRPr="00A546E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</w:t>
      </w:r>
      <w:r w:rsidRPr="00A546E8">
        <w:rPr>
          <w:spacing w:val="1"/>
        </w:rPr>
        <w:lastRenderedPageBreak/>
        <w:t>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44578" w:rsidRPr="00A546E8" w:rsidRDefault="00A44578" w:rsidP="00A4457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44578" w:rsidRPr="00A546E8" w:rsidRDefault="00A44578" w:rsidP="00A4457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44578" w:rsidRPr="00A546E8" w:rsidRDefault="00A44578" w:rsidP="00A44578">
      <w:pPr>
        <w:ind w:firstLine="708"/>
        <w:jc w:val="both"/>
      </w:pPr>
      <w:r w:rsidRPr="00A546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44578" w:rsidRPr="00A44578" w:rsidRDefault="00A44578" w:rsidP="00A4457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b/>
        </w:rPr>
        <w:t xml:space="preserve">Лот № 10: </w:t>
      </w:r>
      <w:r w:rsidRPr="00A546E8">
        <w:t xml:space="preserve">Земельный участок с кадастровым номером 24:55:0601001:382, площадью </w:t>
      </w:r>
      <w:r w:rsidRPr="00A546E8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246BE1">
        <w:br/>
      </w:r>
      <w:r w:rsidRPr="00A546E8">
        <w:t>№ 480», земельный участок 67, для строительства гаража.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 xml:space="preserve">Согласно сведениям Единого государственного реестра недвижимости от 22.01.2025г. № КУВИ-001/2025-17679568 в пределах земельного участка отсутствуют объекты недвижимости. Согласно акту осмотра земельного участка от 19.01.2024 </w:t>
      </w:r>
      <w:r w:rsidRPr="00A546E8">
        <w:lastRenderedPageBreak/>
        <w:t>№ 4</w:t>
      </w:r>
      <w:r w:rsidR="00DC5990">
        <w:t>9</w:t>
      </w:r>
      <w:r w:rsidRPr="00A546E8">
        <w:t xml:space="preserve"> установлено, что земельный участок свободен от объектов движимого и недвижимого имущества.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46E8" w:rsidRPr="00A546E8" w:rsidRDefault="00A546E8" w:rsidP="00A546E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44578" w:rsidRDefault="00A546E8" w:rsidP="00A546E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b/>
        </w:rPr>
        <w:t xml:space="preserve">Лот № 11: </w:t>
      </w:r>
      <w:r w:rsidRPr="00A546E8">
        <w:t xml:space="preserve">Земельный участок с кадастровым номером 24:55:0601001:387, площадью </w:t>
      </w:r>
      <w:r w:rsidRPr="00A546E8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№480», земельный участок 26, для строительства гаража.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Pr="00A546E8">
        <w:rPr>
          <w:spacing w:val="1"/>
        </w:rPr>
        <w:lastRenderedPageBreak/>
        <w:t xml:space="preserve">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>Согласно сведениям Единого государственного реестра недвижимости от 22.01.2025г. № КУВИ-001/2025-17679563 в пределах земельного участка отсутствуют объекты недвижимости. Согласно акту осмотра земельного участка от 19.01.2024 № 44 установлено, что земельный участок свободен от объектов движимого и недвижимого имущества.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46E8" w:rsidRPr="00A546E8" w:rsidRDefault="00A546E8" w:rsidP="00A546E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546E8" w:rsidRPr="00A546E8" w:rsidRDefault="00A546E8" w:rsidP="00A546E8">
      <w:pPr>
        <w:ind w:firstLine="708"/>
        <w:jc w:val="both"/>
      </w:pPr>
      <w:r w:rsidRPr="00A546E8">
        <w:t xml:space="preserve">Согласно письму МУП «КОС» от 24.01.2024 № КОС/386 в соответствии с утвержденными схемами теплоснабжения, водоснабжения и водоотведения проектируемый </w:t>
      </w:r>
      <w:r w:rsidRPr="00A546E8">
        <w:lastRenderedPageBreak/>
        <w:t>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44578" w:rsidRDefault="00A546E8" w:rsidP="00A546E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b/>
        </w:rPr>
        <w:t xml:space="preserve">Лот № 12: </w:t>
      </w:r>
      <w:r w:rsidRPr="00A546E8">
        <w:t xml:space="preserve">Земельный участок с кадастровым номером 24:55:0601001:386, площадью </w:t>
      </w:r>
      <w:r w:rsidRPr="00A546E8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№480, земельный участок 23, для строительства гаража.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>Согласно сведениям Единого государственного реестра недвижимости от 22.01.2025г. № КУВИ-001/2025-17679561 в пределах земельного участка отсутствуют объекты недвижимости. Согласно акту осмотра земельного участка от 19.01.2024 № 45 установлено, что земельный участок свободен от объектов движимого и недвижимого имущества.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46E8" w:rsidRPr="00A546E8" w:rsidRDefault="00A546E8" w:rsidP="00A546E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 xml:space="preserve"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Pr="00A546E8">
        <w:lastRenderedPageBreak/>
        <w:t>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44578" w:rsidRDefault="00A546E8" w:rsidP="00A546E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b/>
        </w:rPr>
        <w:t xml:space="preserve">Лот № 13: </w:t>
      </w:r>
      <w:r w:rsidRPr="00A546E8">
        <w:t xml:space="preserve">Земельный участок с кадастровым номером 24:55:0601001:385, площадью </w:t>
      </w:r>
      <w:r w:rsidRPr="00A546E8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№480», земельный участок 22, для строительства гаража.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>Согласно сведениям Единого государственного реестра недвижимости от 22.01.2025г. № КУВИ-001/2025-17679557 в пределах земельного участка отсутствуют объекты недвижимости. Согласно акту осмотра земельного участка от 19.01.2024 № 46 установлено, что земельный участок свободен от объектов движимого и недвижимого имущества.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</w:t>
      </w:r>
      <w:r w:rsidRPr="00A546E8">
        <w:rPr>
          <w:spacing w:val="1"/>
        </w:rPr>
        <w:lastRenderedPageBreak/>
        <w:t>действующими техническими регламентами и местными нормативами градостроительного проектирования.</w:t>
      </w:r>
    </w:p>
    <w:p w:rsidR="00A546E8" w:rsidRPr="00A546E8" w:rsidRDefault="00A546E8" w:rsidP="00A546E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44578" w:rsidRDefault="00A546E8" w:rsidP="00A546E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b/>
        </w:rPr>
        <w:t xml:space="preserve">Лот № 14: </w:t>
      </w:r>
      <w:r w:rsidRPr="00A546E8">
        <w:t xml:space="preserve">Земельный участок с кадастровым номером 24:55:0601001:384, площадью </w:t>
      </w:r>
      <w:r w:rsidRPr="00A546E8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36, для строительства гаража.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>Согласно сведениям Единого государственного реестра недвижимости от 22.01.2025г. № КУВИ-001/2025-17679550 в пределах земельного участка отсутствуют объекты недвижимости. Согласно акту осмотра земельного участка от 19.01.2024 № 47 установлено, что земельный участок свободен от объектов движимого и недвижимого имущества.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</w:t>
      </w:r>
      <w:r w:rsidRPr="00A546E8">
        <w:rPr>
          <w:spacing w:val="1"/>
        </w:rPr>
        <w:lastRenderedPageBreak/>
        <w:t>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46E8" w:rsidRPr="00A546E8" w:rsidRDefault="00A546E8" w:rsidP="00A546E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44578" w:rsidRDefault="00A546E8" w:rsidP="00A546E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b/>
        </w:rPr>
        <w:t xml:space="preserve">Лот № 15: </w:t>
      </w:r>
      <w:r w:rsidRPr="00A546E8">
        <w:t xml:space="preserve">Земельный участок с кадастровым номером 24:55:0601001:369, площадью </w:t>
      </w:r>
      <w:r w:rsidRPr="00A546E8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54, для строительства гаража.</w:t>
      </w:r>
    </w:p>
    <w:p w:rsidR="00A546E8" w:rsidRPr="00A546E8" w:rsidRDefault="00A546E8" w:rsidP="00A546E8">
      <w:pPr>
        <w:ind w:firstLine="709"/>
        <w:jc w:val="both"/>
      </w:pPr>
      <w:r w:rsidRPr="00A546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546E8">
        <w:rPr>
          <w:spacing w:val="1"/>
        </w:rPr>
        <w:t>online</w:t>
      </w:r>
      <w:proofErr w:type="spellEnd"/>
      <w:r w:rsidRPr="00A546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546E8">
        <w:t>Согласно сведениям Единого государственного реестра недвижимости от 22.01.2025г. № КУВИ-001/2025-17679547 в пределах земельного участка отсутствуют объекты недвижимости. Согласно акту осмотра земельного участка от 19.01.2024 № 62 установлено, что земельный участок свободен от объектов движимого и недвижимого имущества.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A546E8" w:rsidRDefault="00A546E8" w:rsidP="00A546E8">
      <w:pPr>
        <w:ind w:firstLine="709"/>
        <w:jc w:val="both"/>
        <w:rPr>
          <w:spacing w:val="1"/>
        </w:rPr>
      </w:pPr>
      <w:r w:rsidRPr="00A546E8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546E8">
        <w:rPr>
          <w:spacing w:val="1"/>
          <w:lang w:val="en-US"/>
        </w:rPr>
        <w:t>V</w:t>
      </w:r>
      <w:r w:rsidRPr="00A546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46E8" w:rsidRPr="00A546E8" w:rsidRDefault="00A546E8" w:rsidP="00A546E8">
      <w:pPr>
        <w:ind w:firstLine="709"/>
        <w:jc w:val="both"/>
      </w:pPr>
      <w:r w:rsidRPr="00A546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546E8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A546E8">
        <w:br/>
        <w:t>АО «НТЭК».</w:t>
      </w:r>
    </w:p>
    <w:p w:rsidR="00A546E8" w:rsidRPr="00A546E8" w:rsidRDefault="00A546E8" w:rsidP="00A546E8">
      <w:pPr>
        <w:ind w:firstLine="708"/>
        <w:jc w:val="both"/>
      </w:pPr>
      <w:r w:rsidRPr="00A546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546E8" w:rsidRDefault="00A546E8" w:rsidP="00A546E8">
      <w:pPr>
        <w:ind w:firstLine="708"/>
        <w:jc w:val="both"/>
      </w:pPr>
      <w:r w:rsidRPr="00A546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546E8" w:rsidRPr="00866C45" w:rsidRDefault="00A546E8" w:rsidP="00A546E8">
      <w:pPr>
        <w:ind w:firstLine="709"/>
        <w:jc w:val="both"/>
      </w:pPr>
      <w:r w:rsidRPr="00866C45">
        <w:rPr>
          <w:b/>
        </w:rPr>
        <w:t xml:space="preserve">Лот № 16: </w:t>
      </w:r>
      <w:r w:rsidRPr="00866C45">
        <w:t xml:space="preserve">Земельный участок с кадастровым номером </w:t>
      </w:r>
      <w:r w:rsidR="00866C45" w:rsidRPr="00866C45">
        <w:t>24:55:0601001:370</w:t>
      </w:r>
      <w:r w:rsidRPr="00866C45">
        <w:t xml:space="preserve">, площадью </w:t>
      </w:r>
      <w:r w:rsidRPr="00866C45">
        <w:br/>
        <w:t xml:space="preserve">75 кв.м, расположенный по адресу: </w:t>
      </w:r>
      <w:r w:rsidR="00866C45" w:rsidRPr="00866C45">
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53</w:t>
      </w:r>
      <w:r w:rsidRPr="00866C45">
        <w:t>, для строительства гаража.</w:t>
      </w:r>
    </w:p>
    <w:p w:rsidR="00A546E8" w:rsidRPr="00866C45" w:rsidRDefault="00A546E8" w:rsidP="00A546E8">
      <w:pPr>
        <w:ind w:firstLine="709"/>
        <w:jc w:val="both"/>
      </w:pPr>
      <w:r w:rsidRPr="00866C4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866C45">
        <w:rPr>
          <w:spacing w:val="1"/>
        </w:rPr>
        <w:t>online</w:t>
      </w:r>
      <w:proofErr w:type="spellEnd"/>
      <w:r w:rsidRPr="00866C45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</w:t>
      </w:r>
      <w:r w:rsidRPr="00866C45">
        <w:rPr>
          <w:spacing w:val="1"/>
        </w:rPr>
        <w:lastRenderedPageBreak/>
        <w:t xml:space="preserve">участок образован из земель неразграниченной государственной собственности, не обременен правами третьих лиц. </w:t>
      </w:r>
      <w:r w:rsidRPr="00866C45">
        <w:t xml:space="preserve">Согласно сведениям Единого государственного реестра недвижимости от 22.01.2025г. № </w:t>
      </w:r>
      <w:r w:rsidR="00866C45" w:rsidRPr="00866C45">
        <w:t xml:space="preserve">КУВИ-001/2025-17679544 </w:t>
      </w:r>
      <w:r w:rsidRPr="00866C45">
        <w:t xml:space="preserve">в пределах земельного участка отсутствуют объекты недвижимости. Согласно акту осмотра земельного участка от 19.01.2024 № </w:t>
      </w:r>
      <w:r w:rsidR="00866C45" w:rsidRPr="00866C45">
        <w:t>61</w:t>
      </w:r>
      <w:r w:rsidRPr="00866C45">
        <w:t xml:space="preserve"> установлено, что земельный участок свободен от объектов движимого и недвижимого имущества.</w:t>
      </w:r>
    </w:p>
    <w:p w:rsidR="00A546E8" w:rsidRPr="00866C45" w:rsidRDefault="00A546E8" w:rsidP="00A546E8">
      <w:pPr>
        <w:ind w:firstLine="709"/>
        <w:jc w:val="both"/>
        <w:rPr>
          <w:spacing w:val="1"/>
        </w:rPr>
      </w:pPr>
      <w:r w:rsidRPr="00866C45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546E8" w:rsidRPr="00866C45" w:rsidRDefault="00A546E8" w:rsidP="00A546E8">
      <w:pPr>
        <w:ind w:firstLine="709"/>
        <w:jc w:val="both"/>
        <w:rPr>
          <w:spacing w:val="1"/>
        </w:rPr>
      </w:pPr>
      <w:r w:rsidRPr="00866C4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66C45">
        <w:rPr>
          <w:spacing w:val="1"/>
          <w:lang w:val="en-US"/>
        </w:rPr>
        <w:t>V</w:t>
      </w:r>
      <w:r w:rsidRPr="00866C4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546E8" w:rsidRPr="00866C45" w:rsidRDefault="00A546E8" w:rsidP="00A546E8">
      <w:pPr>
        <w:ind w:firstLine="709"/>
        <w:jc w:val="both"/>
      </w:pPr>
      <w:r w:rsidRPr="00866C4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546E8" w:rsidRPr="00866C45" w:rsidRDefault="00A546E8" w:rsidP="00A546E8">
      <w:pPr>
        <w:ind w:firstLine="708"/>
        <w:jc w:val="both"/>
      </w:pPr>
      <w:r w:rsidRPr="00866C4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866C45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866C45">
        <w:br/>
        <w:t>АО «НТЭК».</w:t>
      </w:r>
    </w:p>
    <w:p w:rsidR="00A546E8" w:rsidRPr="00866C45" w:rsidRDefault="00A546E8" w:rsidP="00A546E8">
      <w:pPr>
        <w:ind w:firstLine="708"/>
        <w:jc w:val="both"/>
      </w:pPr>
      <w:r w:rsidRPr="00866C45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546E8" w:rsidRPr="00A44578" w:rsidRDefault="00A546E8" w:rsidP="00A546E8">
      <w:pPr>
        <w:ind w:firstLine="708"/>
        <w:jc w:val="both"/>
      </w:pPr>
      <w:r w:rsidRPr="00866C4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66C45" w:rsidRPr="00866C45" w:rsidRDefault="00866C45" w:rsidP="00866C45">
      <w:pPr>
        <w:ind w:firstLine="709"/>
        <w:jc w:val="both"/>
      </w:pPr>
      <w:r w:rsidRPr="00866C45">
        <w:rPr>
          <w:b/>
        </w:rPr>
        <w:t xml:space="preserve">Лот № 17: </w:t>
      </w:r>
      <w:r w:rsidRPr="00866C45">
        <w:t xml:space="preserve">Земельный участок с кадастровым номером 24:55:0601001:371, площадью </w:t>
      </w:r>
      <w:r w:rsidRPr="00866C45">
        <w:br/>
        <w:t xml:space="preserve">75 кв.м, расположенный по адресу: Российская Федерация, Красноярский край, городской </w:t>
      </w:r>
      <w:r w:rsidRPr="00866C45">
        <w:lastRenderedPageBreak/>
        <w:t>округ город Норильск, город Норильск, территория Гаражно-строительный кооператив № 480, земельный участок 68, для строительства гаража.</w:t>
      </w:r>
    </w:p>
    <w:p w:rsidR="00866C45" w:rsidRPr="00866C45" w:rsidRDefault="00866C45" w:rsidP="00866C45">
      <w:pPr>
        <w:ind w:firstLine="709"/>
        <w:jc w:val="both"/>
      </w:pPr>
      <w:r w:rsidRPr="00866C4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866C45">
        <w:rPr>
          <w:spacing w:val="1"/>
        </w:rPr>
        <w:t>online</w:t>
      </w:r>
      <w:proofErr w:type="spellEnd"/>
      <w:r w:rsidRPr="00866C45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866C45">
        <w:t>Согласно сведениям Единого государственного реестра недвижимости от 22.01.2025г. № КУВИ-001/2025-17679541 в пределах земельного участка отсутствуют объекты недвижимости. Согласно акту осмотра земельного участка от 19.01.2024 № 60 установлено, что земельный участок свободен от объектов движимого и недвижимого имущества.</w:t>
      </w:r>
    </w:p>
    <w:p w:rsidR="00866C45" w:rsidRPr="00866C45" w:rsidRDefault="00866C45" w:rsidP="00866C45">
      <w:pPr>
        <w:ind w:firstLine="709"/>
        <w:jc w:val="both"/>
        <w:rPr>
          <w:spacing w:val="1"/>
        </w:rPr>
      </w:pPr>
      <w:r w:rsidRPr="00866C45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866C45" w:rsidRPr="00866C45" w:rsidRDefault="00866C45" w:rsidP="00866C45">
      <w:pPr>
        <w:ind w:firstLine="709"/>
        <w:jc w:val="both"/>
        <w:rPr>
          <w:spacing w:val="1"/>
        </w:rPr>
      </w:pPr>
      <w:r w:rsidRPr="00866C4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66C45">
        <w:rPr>
          <w:spacing w:val="1"/>
          <w:lang w:val="en-US"/>
        </w:rPr>
        <w:t>V</w:t>
      </w:r>
      <w:r w:rsidRPr="00866C4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66C45" w:rsidRPr="00866C45" w:rsidRDefault="00866C45" w:rsidP="00866C45">
      <w:pPr>
        <w:ind w:firstLine="709"/>
        <w:jc w:val="both"/>
      </w:pPr>
      <w:r w:rsidRPr="00866C4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6C45" w:rsidRPr="00866C45" w:rsidRDefault="00866C45" w:rsidP="00866C45">
      <w:pPr>
        <w:ind w:firstLine="708"/>
        <w:jc w:val="both"/>
      </w:pPr>
      <w:r w:rsidRPr="00866C4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866C45">
        <w:br/>
        <w:t xml:space="preserve"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</w:t>
      </w:r>
      <w:r w:rsidRPr="00866C45">
        <w:lastRenderedPageBreak/>
        <w:t>причине отсутствия в указанном районе инженерно-технических сетей, принадлежащих</w:t>
      </w:r>
      <w:r w:rsidRPr="00866C45">
        <w:br/>
        <w:t>АО «НТЭК».</w:t>
      </w:r>
    </w:p>
    <w:p w:rsidR="00866C45" w:rsidRPr="00866C45" w:rsidRDefault="00866C45" w:rsidP="00866C45">
      <w:pPr>
        <w:ind w:firstLine="708"/>
        <w:jc w:val="both"/>
      </w:pPr>
      <w:r w:rsidRPr="00866C45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866C45" w:rsidRPr="00A44578" w:rsidRDefault="00866C45" w:rsidP="00866C45">
      <w:pPr>
        <w:ind w:firstLine="708"/>
        <w:jc w:val="both"/>
      </w:pPr>
      <w:r w:rsidRPr="00866C4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66C45" w:rsidRPr="00866C45" w:rsidRDefault="00866C45" w:rsidP="00866C45">
      <w:pPr>
        <w:ind w:firstLine="709"/>
        <w:jc w:val="both"/>
      </w:pPr>
      <w:r w:rsidRPr="00866C45">
        <w:rPr>
          <w:b/>
        </w:rPr>
        <w:t xml:space="preserve">Лот № 18: </w:t>
      </w:r>
      <w:r w:rsidRPr="00866C45">
        <w:t xml:space="preserve">Земельный участок с кадастровым номером 24:55:0601001:372, площадью </w:t>
      </w:r>
      <w:r w:rsidRPr="00866C45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66, для строительства гаража.</w:t>
      </w:r>
    </w:p>
    <w:p w:rsidR="00866C45" w:rsidRPr="00866C45" w:rsidRDefault="00866C45" w:rsidP="00866C45">
      <w:pPr>
        <w:ind w:firstLine="709"/>
        <w:jc w:val="both"/>
      </w:pPr>
      <w:r w:rsidRPr="00866C4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866C45">
        <w:rPr>
          <w:spacing w:val="1"/>
        </w:rPr>
        <w:t>online</w:t>
      </w:r>
      <w:proofErr w:type="spellEnd"/>
      <w:r w:rsidRPr="00866C45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866C45">
        <w:t>Согласно сведениям Единого государственного реестра недвижимости от 22.01.2025г. № КУВИ-001/2025-17679534 в пределах земельного участка отсутствуют объекты недвижимости. Согласно акту осмотра земельного участка от 19.01.2024 № 59 установлено, что земельный участок свободен от объектов движимого и недвижимого имущества.</w:t>
      </w:r>
    </w:p>
    <w:p w:rsidR="00866C45" w:rsidRPr="00866C45" w:rsidRDefault="00866C45" w:rsidP="00866C45">
      <w:pPr>
        <w:ind w:firstLine="709"/>
        <w:jc w:val="both"/>
        <w:rPr>
          <w:spacing w:val="1"/>
        </w:rPr>
      </w:pPr>
      <w:r w:rsidRPr="00866C45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866C45" w:rsidRPr="00866C45" w:rsidRDefault="00866C45" w:rsidP="00866C45">
      <w:pPr>
        <w:ind w:firstLine="709"/>
        <w:jc w:val="both"/>
        <w:rPr>
          <w:spacing w:val="1"/>
        </w:rPr>
      </w:pPr>
      <w:r w:rsidRPr="00866C4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66C45">
        <w:rPr>
          <w:spacing w:val="1"/>
          <w:lang w:val="en-US"/>
        </w:rPr>
        <w:t>V</w:t>
      </w:r>
      <w:r w:rsidRPr="00866C4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66C45" w:rsidRPr="00866C45" w:rsidRDefault="00866C45" w:rsidP="00866C45">
      <w:pPr>
        <w:ind w:firstLine="709"/>
        <w:jc w:val="both"/>
      </w:pPr>
      <w:r w:rsidRPr="00866C4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6C45" w:rsidRPr="00866C45" w:rsidRDefault="00866C45" w:rsidP="00866C45">
      <w:pPr>
        <w:ind w:firstLine="708"/>
        <w:jc w:val="both"/>
      </w:pPr>
      <w:r w:rsidRPr="00866C45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866C45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866C45">
        <w:br/>
        <w:t>АО «НТЭК».</w:t>
      </w:r>
    </w:p>
    <w:p w:rsidR="00866C45" w:rsidRPr="00866C45" w:rsidRDefault="00866C45" w:rsidP="00866C45">
      <w:pPr>
        <w:ind w:firstLine="708"/>
        <w:jc w:val="both"/>
      </w:pPr>
      <w:r w:rsidRPr="00866C45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866C45" w:rsidRPr="00A44578" w:rsidRDefault="00866C45" w:rsidP="00866C45">
      <w:pPr>
        <w:ind w:firstLine="708"/>
        <w:jc w:val="both"/>
      </w:pPr>
      <w:r w:rsidRPr="00866C4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66C45" w:rsidRPr="00C6556A" w:rsidRDefault="00866C45" w:rsidP="00866C45">
      <w:pPr>
        <w:ind w:firstLine="709"/>
        <w:jc w:val="both"/>
      </w:pPr>
      <w:r w:rsidRPr="00C6556A">
        <w:rPr>
          <w:b/>
        </w:rPr>
        <w:t xml:space="preserve">Лот № 19: </w:t>
      </w:r>
      <w:r w:rsidRPr="00C6556A">
        <w:t xml:space="preserve">Земельный участок с кадастровым номером 24:55:0601001:373, площадью </w:t>
      </w:r>
      <w:r w:rsidRPr="00C6556A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60, для строительства гаража.</w:t>
      </w:r>
    </w:p>
    <w:p w:rsidR="00866C45" w:rsidRPr="00C6556A" w:rsidRDefault="00866C45" w:rsidP="00866C45">
      <w:pPr>
        <w:ind w:firstLine="709"/>
        <w:jc w:val="both"/>
      </w:pPr>
      <w:r w:rsidRPr="00C6556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C6556A">
        <w:rPr>
          <w:spacing w:val="1"/>
        </w:rPr>
        <w:t>online</w:t>
      </w:r>
      <w:proofErr w:type="spellEnd"/>
      <w:r w:rsidRPr="00C6556A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C6556A">
        <w:t>Согласно сведениям Единого государственного реестра недвижимости от 22.01.2025г. № КУВИ-001/2025-17679503 в пределах земельного участка отсутствуют объекты недвижимости. Согласно акту осмотра земельного участка от 19.01.2024 № 5</w:t>
      </w:r>
      <w:r w:rsidR="007274A6">
        <w:t>8</w:t>
      </w:r>
      <w:r w:rsidRPr="00C6556A">
        <w:t xml:space="preserve"> установлено, что земельный участок свободен от объектов движимого и недвижимого имущества.</w:t>
      </w:r>
    </w:p>
    <w:p w:rsidR="00866C45" w:rsidRPr="00C6556A" w:rsidRDefault="00866C45" w:rsidP="00866C45">
      <w:pPr>
        <w:ind w:firstLine="709"/>
        <w:jc w:val="both"/>
        <w:rPr>
          <w:spacing w:val="1"/>
        </w:rPr>
      </w:pPr>
      <w:r w:rsidRPr="00C6556A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866C45" w:rsidRPr="00C6556A" w:rsidRDefault="00866C45" w:rsidP="00866C45">
      <w:pPr>
        <w:ind w:firstLine="709"/>
        <w:jc w:val="both"/>
        <w:rPr>
          <w:spacing w:val="1"/>
        </w:rPr>
      </w:pPr>
      <w:r w:rsidRPr="00C6556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6556A">
        <w:rPr>
          <w:spacing w:val="1"/>
          <w:lang w:val="en-US"/>
        </w:rPr>
        <w:t>V</w:t>
      </w:r>
      <w:r w:rsidRPr="00C6556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</w:t>
      </w:r>
      <w:r w:rsidRPr="00C6556A">
        <w:rPr>
          <w:spacing w:val="1"/>
        </w:rPr>
        <w:lastRenderedPageBreak/>
        <w:t>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66C45" w:rsidRPr="00C6556A" w:rsidRDefault="00866C45" w:rsidP="00866C45">
      <w:pPr>
        <w:ind w:firstLine="709"/>
        <w:jc w:val="both"/>
      </w:pPr>
      <w:r w:rsidRPr="00C6556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6C45" w:rsidRPr="00C6556A" w:rsidRDefault="00866C45" w:rsidP="00866C45">
      <w:pPr>
        <w:ind w:firstLine="708"/>
        <w:jc w:val="both"/>
      </w:pPr>
      <w:r w:rsidRPr="00C6556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6556A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C6556A">
        <w:br/>
        <w:t>АО «НТЭК».</w:t>
      </w:r>
    </w:p>
    <w:p w:rsidR="00866C45" w:rsidRPr="00C6556A" w:rsidRDefault="00866C45" w:rsidP="00866C45">
      <w:pPr>
        <w:ind w:firstLine="708"/>
        <w:jc w:val="both"/>
      </w:pPr>
      <w:r w:rsidRPr="00C6556A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866C45" w:rsidRPr="00A44578" w:rsidRDefault="00866C45" w:rsidP="00866C45">
      <w:pPr>
        <w:ind w:firstLine="708"/>
        <w:jc w:val="both"/>
      </w:pPr>
      <w:r w:rsidRPr="00C6556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6556A" w:rsidRPr="00C6556A" w:rsidRDefault="00C6556A" w:rsidP="00C6556A">
      <w:pPr>
        <w:ind w:firstLine="709"/>
        <w:jc w:val="both"/>
      </w:pPr>
      <w:r w:rsidRPr="00C6556A">
        <w:rPr>
          <w:b/>
        </w:rPr>
        <w:t xml:space="preserve">Лот № 20: </w:t>
      </w:r>
      <w:r w:rsidRPr="00C6556A">
        <w:t xml:space="preserve">Земельный участок с кадастровым номером 24:55:0601001:374, площадью </w:t>
      </w:r>
      <w:r w:rsidRPr="00C6556A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35, для строительства гаража.</w:t>
      </w:r>
    </w:p>
    <w:p w:rsidR="00C6556A" w:rsidRPr="00C6556A" w:rsidRDefault="00C6556A" w:rsidP="00C6556A">
      <w:pPr>
        <w:ind w:firstLine="709"/>
        <w:jc w:val="both"/>
      </w:pPr>
      <w:r w:rsidRPr="00C6556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C6556A">
        <w:rPr>
          <w:spacing w:val="1"/>
        </w:rPr>
        <w:t>online</w:t>
      </w:r>
      <w:proofErr w:type="spellEnd"/>
      <w:r w:rsidRPr="00C6556A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C6556A">
        <w:t>Согласно сведениям Единого государственного реестра недвижимости от 22.01.2025г. № КУВИ-001/2025-17679511 в пределах земельного участка отсутствуют объекты недвижимости. Согласно акту осмотра земельного участка от 19.01.2024 № 5</w:t>
      </w:r>
      <w:r w:rsidR="007274A6">
        <w:t>7</w:t>
      </w:r>
      <w:r w:rsidRPr="00C6556A">
        <w:t xml:space="preserve"> установлено, что земельный участок свободен от объектов движимого и недвижимого имущества.</w:t>
      </w:r>
    </w:p>
    <w:p w:rsidR="00C6556A" w:rsidRPr="00C6556A" w:rsidRDefault="00C6556A" w:rsidP="00C6556A">
      <w:pPr>
        <w:ind w:firstLine="709"/>
        <w:jc w:val="both"/>
        <w:rPr>
          <w:spacing w:val="1"/>
        </w:rPr>
      </w:pPr>
      <w:r w:rsidRPr="00C6556A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C6556A" w:rsidRPr="00C6556A" w:rsidRDefault="00C6556A" w:rsidP="00C6556A">
      <w:pPr>
        <w:ind w:firstLine="709"/>
        <w:jc w:val="both"/>
        <w:rPr>
          <w:spacing w:val="1"/>
        </w:rPr>
      </w:pPr>
      <w:r w:rsidRPr="00C6556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6556A">
        <w:rPr>
          <w:spacing w:val="1"/>
          <w:lang w:val="en-US"/>
        </w:rPr>
        <w:t>V</w:t>
      </w:r>
      <w:r w:rsidRPr="00C6556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</w:t>
      </w:r>
      <w:r w:rsidRPr="00C6556A">
        <w:rPr>
          <w:spacing w:val="1"/>
        </w:rPr>
        <w:lastRenderedPageBreak/>
        <w:t>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6556A" w:rsidRPr="00C6556A" w:rsidRDefault="00C6556A" w:rsidP="00C6556A">
      <w:pPr>
        <w:ind w:firstLine="709"/>
        <w:jc w:val="both"/>
      </w:pPr>
      <w:r w:rsidRPr="00C6556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6556A" w:rsidRPr="00C6556A" w:rsidRDefault="00C6556A" w:rsidP="00C6556A">
      <w:pPr>
        <w:ind w:firstLine="708"/>
        <w:jc w:val="both"/>
      </w:pPr>
      <w:r w:rsidRPr="00C6556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6556A">
        <w:br/>
        <w:t>от 29.01.2024 № НТЭК/1331-исх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</w:t>
      </w:r>
      <w:r w:rsidRPr="00C6556A">
        <w:br/>
        <w:t>АО «НТЭК».</w:t>
      </w:r>
    </w:p>
    <w:p w:rsidR="00C6556A" w:rsidRPr="00C6556A" w:rsidRDefault="00C6556A" w:rsidP="00C6556A">
      <w:pPr>
        <w:ind w:firstLine="708"/>
        <w:jc w:val="both"/>
      </w:pPr>
      <w:r w:rsidRPr="00C6556A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C6556A" w:rsidRPr="00A44578" w:rsidRDefault="00C6556A" w:rsidP="00C6556A">
      <w:pPr>
        <w:ind w:firstLine="708"/>
        <w:jc w:val="both"/>
      </w:pPr>
      <w:r w:rsidRPr="00C6556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B36CA1" w:rsidRDefault="003E1F07" w:rsidP="002A32D2">
      <w:pPr>
        <w:ind w:firstLine="709"/>
        <w:jc w:val="both"/>
        <w:rPr>
          <w:b/>
        </w:rPr>
      </w:pPr>
      <w:r w:rsidRPr="00B36CA1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B36CA1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B36CA1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36CA1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B36CA1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36CA1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B36CA1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36CA1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B36CA1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36CA1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B36CA1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36CA1">
              <w:rPr>
                <w:b/>
              </w:rPr>
              <w:t xml:space="preserve">Размер задатка для участия в </w:t>
            </w:r>
            <w:r w:rsidR="00AC335F" w:rsidRPr="00B36CA1">
              <w:rPr>
                <w:b/>
              </w:rPr>
              <w:t>аукционе, без учёта НДС, руб. (100</w:t>
            </w:r>
            <w:r w:rsidRPr="00B36CA1">
              <w:rPr>
                <w:b/>
              </w:rPr>
              <w:t>%)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1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2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3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4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5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6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7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8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9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10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lastRenderedPageBreak/>
              <w:t>11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12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13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B36CA1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B36CA1" w:rsidRDefault="00B36CA1" w:rsidP="00B36CA1">
            <w:pPr>
              <w:jc w:val="center"/>
            </w:pPr>
            <w:r w:rsidRPr="00B36CA1">
              <w:t>14</w:t>
            </w:r>
          </w:p>
        </w:tc>
        <w:tc>
          <w:tcPr>
            <w:tcW w:w="1715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B36CA1" w:rsidRDefault="00B36CA1" w:rsidP="00B36CA1">
            <w:pPr>
              <w:jc w:val="center"/>
            </w:pPr>
            <w:r w:rsidRPr="00B36CA1">
              <w:t>40 000,00</w:t>
            </w:r>
          </w:p>
        </w:tc>
      </w:tr>
      <w:tr w:rsidR="00B36CA1" w:rsidRPr="00C44EDD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C44EDD" w:rsidRDefault="00B36CA1" w:rsidP="00B36CA1">
            <w:pPr>
              <w:jc w:val="center"/>
            </w:pPr>
            <w:r w:rsidRPr="00C44EDD">
              <w:t>15</w:t>
            </w:r>
          </w:p>
        </w:tc>
        <w:tc>
          <w:tcPr>
            <w:tcW w:w="1715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</w:tr>
      <w:tr w:rsidR="00B36CA1" w:rsidRPr="00C44EDD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C44EDD" w:rsidRDefault="00B36CA1" w:rsidP="00B36CA1">
            <w:pPr>
              <w:jc w:val="center"/>
            </w:pPr>
            <w:r w:rsidRPr="00C44EDD">
              <w:t>16</w:t>
            </w:r>
          </w:p>
        </w:tc>
        <w:tc>
          <w:tcPr>
            <w:tcW w:w="1715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</w:tr>
      <w:tr w:rsidR="00B36CA1" w:rsidRPr="00C44EDD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C44EDD" w:rsidRDefault="00B36CA1" w:rsidP="00B36CA1">
            <w:pPr>
              <w:jc w:val="center"/>
            </w:pPr>
            <w:r w:rsidRPr="00C44EDD">
              <w:t>17</w:t>
            </w:r>
          </w:p>
        </w:tc>
        <w:tc>
          <w:tcPr>
            <w:tcW w:w="1715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</w:tr>
      <w:tr w:rsidR="00B36CA1" w:rsidRPr="00C44EDD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C44EDD" w:rsidRDefault="00B36CA1" w:rsidP="00B36CA1">
            <w:pPr>
              <w:jc w:val="center"/>
            </w:pPr>
            <w:r w:rsidRPr="00C44EDD">
              <w:t>18</w:t>
            </w:r>
          </w:p>
        </w:tc>
        <w:tc>
          <w:tcPr>
            <w:tcW w:w="1715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</w:tr>
      <w:tr w:rsidR="00B36CA1" w:rsidRPr="00C44EDD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C44EDD" w:rsidRDefault="00B36CA1" w:rsidP="00B36CA1">
            <w:pPr>
              <w:jc w:val="center"/>
            </w:pPr>
            <w:r w:rsidRPr="00C44EDD">
              <w:t>19</w:t>
            </w:r>
          </w:p>
        </w:tc>
        <w:tc>
          <w:tcPr>
            <w:tcW w:w="1715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</w:tr>
      <w:tr w:rsidR="00B36CA1" w:rsidRPr="00C44EDD" w:rsidTr="002C449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A1" w:rsidRPr="00C44EDD" w:rsidRDefault="00B36CA1" w:rsidP="00B36CA1">
            <w:pPr>
              <w:jc w:val="center"/>
            </w:pPr>
            <w:r w:rsidRPr="00C44EDD">
              <w:t>20</w:t>
            </w:r>
          </w:p>
        </w:tc>
        <w:tc>
          <w:tcPr>
            <w:tcW w:w="1715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1 200,00</w:t>
            </w:r>
          </w:p>
        </w:tc>
        <w:tc>
          <w:tcPr>
            <w:tcW w:w="2257" w:type="dxa"/>
            <w:shd w:val="clear" w:color="auto" w:fill="auto"/>
          </w:tcPr>
          <w:p w:rsidR="00B36CA1" w:rsidRPr="00C44EDD" w:rsidRDefault="00B36CA1" w:rsidP="00B36CA1">
            <w:pPr>
              <w:jc w:val="center"/>
            </w:pPr>
            <w:r w:rsidRPr="00C44EDD">
              <w:t>40 000,00</w:t>
            </w:r>
          </w:p>
        </w:tc>
      </w:tr>
    </w:tbl>
    <w:p w:rsidR="00965442" w:rsidRPr="00C44EDD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44EDD">
        <w:rPr>
          <w:b/>
        </w:rPr>
        <w:t>Особые условия аренды земельного участка (для лотов №№ 1-</w:t>
      </w:r>
      <w:r w:rsidR="00772578" w:rsidRPr="00C44EDD">
        <w:rPr>
          <w:b/>
        </w:rPr>
        <w:t>2</w:t>
      </w:r>
      <w:r w:rsidR="00EC2D49" w:rsidRPr="00C44EDD">
        <w:rPr>
          <w:b/>
        </w:rPr>
        <w:t>0</w:t>
      </w:r>
      <w:r w:rsidRPr="00C44EDD">
        <w:rPr>
          <w:b/>
        </w:rPr>
        <w:t>):</w:t>
      </w:r>
    </w:p>
    <w:p w:rsidR="00965442" w:rsidRPr="00C44EDD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C44EDD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C44EDD">
        <w:rPr>
          <w:b/>
        </w:rPr>
        <w:t>для лотов №№</w:t>
      </w:r>
      <w:r w:rsidR="00EB5C8C" w:rsidRPr="00C44EDD">
        <w:rPr>
          <w:b/>
        </w:rPr>
        <w:t xml:space="preserve"> </w:t>
      </w:r>
      <w:r w:rsidR="00C857C3" w:rsidRPr="00C44EDD">
        <w:rPr>
          <w:b/>
        </w:rPr>
        <w:t xml:space="preserve">1, 2, 3, 4, 5, 6, 7, 8, 9, 10, 11, </w:t>
      </w:r>
      <w:r w:rsidR="006C01A1" w:rsidRPr="00C44EDD">
        <w:rPr>
          <w:b/>
        </w:rPr>
        <w:t xml:space="preserve">12, </w:t>
      </w:r>
      <w:r w:rsidR="00C857C3" w:rsidRPr="00C44EDD">
        <w:rPr>
          <w:b/>
        </w:rPr>
        <w:t>13, 14, 15, 16, 17, 18, 19, 20</w:t>
      </w:r>
      <w:r w:rsidRPr="00C44EDD">
        <w:rPr>
          <w:b/>
        </w:rPr>
        <w:t>)</w:t>
      </w:r>
      <w:r w:rsidRPr="00C44EDD">
        <w:t>;</w:t>
      </w:r>
    </w:p>
    <w:p w:rsidR="000160D8" w:rsidRPr="00C44EDD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C44EDD">
        <w:t>я текущего платежного периода);</w:t>
      </w:r>
    </w:p>
    <w:p w:rsidR="00965442" w:rsidRPr="00C44EDD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 xml:space="preserve">- В </w:t>
      </w:r>
      <w:r w:rsidR="00965442" w:rsidRPr="00C44EDD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0D1A76" w:rsidRPr="00C44EDD" w:rsidRDefault="000D1A76" w:rsidP="000D1A76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C44EDD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="00772578" w:rsidRPr="00C44EDD">
        <w:t xml:space="preserve"> </w:t>
      </w:r>
      <w:r w:rsidR="00C857C3" w:rsidRPr="00C44EDD">
        <w:rPr>
          <w:b/>
        </w:rPr>
        <w:t>(</w:t>
      </w:r>
      <w:r w:rsidR="00C44EDD" w:rsidRPr="00C44EDD">
        <w:rPr>
          <w:b/>
        </w:rPr>
        <w:t>для лотов №№ 1, 2, 3, 4, 5, 6, 7, 8, 9, 10, 11, 12, 13, 14, 15, 16, 17, 18, 19, 20</w:t>
      </w:r>
      <w:r w:rsidR="00C857C3" w:rsidRPr="00C44EDD">
        <w:rPr>
          <w:b/>
        </w:rPr>
        <w:t>)</w:t>
      </w:r>
      <w:r w:rsidRPr="00C44EDD">
        <w:t>;</w:t>
      </w:r>
    </w:p>
    <w:p w:rsidR="00C56872" w:rsidRPr="00C44EDD" w:rsidRDefault="00C56872" w:rsidP="00C5687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44EDD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C44EDD">
        <w:rPr>
          <w:rFonts w:eastAsia="Calibri"/>
          <w:lang w:eastAsia="en-US"/>
        </w:rPr>
        <w:br/>
        <w:t xml:space="preserve">от 03.03.2018 № 222 </w:t>
      </w:r>
      <w:r w:rsidRPr="00C44EDD">
        <w:rPr>
          <w:rFonts w:eastAsia="Calibri"/>
          <w:b/>
          <w:lang w:eastAsia="en-US"/>
        </w:rPr>
        <w:t xml:space="preserve">(для лотов №№ </w:t>
      </w:r>
      <w:r w:rsidR="00C44EDD" w:rsidRPr="00C44EDD">
        <w:rPr>
          <w:rFonts w:eastAsia="Calibri"/>
          <w:b/>
          <w:lang w:eastAsia="en-US"/>
        </w:rPr>
        <w:t>1, 2, 3, 4</w:t>
      </w:r>
      <w:r w:rsidRPr="00C44EDD">
        <w:rPr>
          <w:rFonts w:eastAsia="Calibri"/>
          <w:b/>
          <w:lang w:eastAsia="en-US"/>
        </w:rPr>
        <w:t>)</w:t>
      </w:r>
      <w:r w:rsidRPr="00C44EDD">
        <w:rPr>
          <w:rFonts w:eastAsia="Calibri"/>
          <w:lang w:eastAsia="en-US"/>
        </w:rPr>
        <w:t>;</w:t>
      </w:r>
    </w:p>
    <w:p w:rsidR="000D1A76" w:rsidRPr="00C44EDD" w:rsidRDefault="000D1A76" w:rsidP="00531D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C44EDD">
        <w:rPr>
          <w:rFonts w:eastAsia="Calibri"/>
          <w:lang w:eastAsia="en-US"/>
        </w:rPr>
        <w:t xml:space="preserve">- Арендатор обязуется соблюдать ограничения, </w:t>
      </w:r>
      <w:r w:rsidR="000114C0" w:rsidRPr="00C44EDD">
        <w:rPr>
          <w:rFonts w:eastAsia="Calibri"/>
          <w:lang w:eastAsia="en-US"/>
        </w:rPr>
        <w:t>установленные ст. 56 Земельного кодекса Российской Федерации, на основании</w:t>
      </w:r>
      <w:r w:rsidRPr="00C44EDD">
        <w:rPr>
          <w:rFonts w:eastAsia="Calibri"/>
          <w:lang w:eastAsia="en-US"/>
        </w:rPr>
        <w:t xml:space="preserve"> решени</w:t>
      </w:r>
      <w:r w:rsidR="000114C0" w:rsidRPr="00C44EDD">
        <w:rPr>
          <w:rFonts w:eastAsia="Calibri"/>
          <w:lang w:eastAsia="en-US"/>
        </w:rPr>
        <w:t>я</w:t>
      </w:r>
      <w:r w:rsidRPr="00C44EDD">
        <w:rPr>
          <w:rFonts w:eastAsia="Calibri"/>
          <w:lang w:eastAsia="en-US"/>
        </w:rPr>
        <w:t xml:space="preserve"> </w:t>
      </w:r>
      <w:r w:rsidR="00531DFF" w:rsidRPr="00C44EDD">
        <w:rPr>
          <w:rFonts w:eastAsia="Calibri"/>
          <w:lang w:eastAsia="en-US"/>
        </w:rPr>
        <w:t xml:space="preserve">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A44578" w:rsidRPr="00C44EDD">
        <w:rPr>
          <w:rFonts w:eastAsia="Calibri"/>
          <w:lang w:eastAsia="en-US"/>
        </w:rPr>
        <w:t>«</w:t>
      </w:r>
      <w:r w:rsidR="00531DFF" w:rsidRPr="00C44EDD">
        <w:rPr>
          <w:rFonts w:eastAsia="Calibri"/>
          <w:lang w:eastAsia="en-US"/>
        </w:rPr>
        <w:t xml:space="preserve">Об установлении санитарно-защитной зоны для ПО </w:t>
      </w:r>
      <w:r w:rsidR="00A44578" w:rsidRPr="00C44EDD">
        <w:rPr>
          <w:rFonts w:eastAsia="Calibri"/>
          <w:lang w:eastAsia="en-US"/>
        </w:rPr>
        <w:t>«</w:t>
      </w:r>
      <w:r w:rsidR="00531DFF" w:rsidRPr="00C44EDD">
        <w:rPr>
          <w:rFonts w:eastAsia="Calibri"/>
          <w:lang w:eastAsia="en-US"/>
        </w:rPr>
        <w:t>Норильскремонт</w:t>
      </w:r>
      <w:r w:rsidR="00A44578" w:rsidRPr="00C44EDD">
        <w:rPr>
          <w:rFonts w:eastAsia="Calibri"/>
          <w:lang w:eastAsia="en-US"/>
        </w:rPr>
        <w:t>»</w:t>
      </w:r>
      <w:r w:rsidR="00531DFF" w:rsidRPr="00C44EDD">
        <w:rPr>
          <w:rFonts w:eastAsia="Calibri"/>
          <w:lang w:eastAsia="en-US"/>
        </w:rPr>
        <w:t xml:space="preserve"> РМУ, НПГО Участок № 216 ремонт и изготовление резинотехнических изделий </w:t>
      </w:r>
      <w:r w:rsidR="005E1092">
        <w:rPr>
          <w:rFonts w:eastAsia="Calibri"/>
          <w:lang w:eastAsia="en-US"/>
        </w:rPr>
        <w:br/>
      </w:r>
      <w:r w:rsidR="00531DFF" w:rsidRPr="00C44EDD">
        <w:rPr>
          <w:rFonts w:eastAsia="Calibri"/>
          <w:lang w:eastAsia="en-US"/>
        </w:rPr>
        <w:t xml:space="preserve">и ремонту конвейерных лент НОФ, металлургических переделов и рудников; Ремонтно-строительный трест, Участок №3 УММ, Здание ремонтно-механического цеха </w:t>
      </w:r>
      <w:r w:rsidR="005E1092">
        <w:rPr>
          <w:rFonts w:eastAsia="Calibri"/>
          <w:lang w:eastAsia="en-US"/>
        </w:rPr>
        <w:br/>
      </w:r>
      <w:r w:rsidR="00531DFF" w:rsidRPr="00C44EDD">
        <w:rPr>
          <w:rFonts w:eastAsia="Calibri"/>
          <w:lang w:eastAsia="en-US"/>
        </w:rPr>
        <w:lastRenderedPageBreak/>
        <w:t xml:space="preserve">ООО </w:t>
      </w:r>
      <w:r w:rsidR="00A44578" w:rsidRPr="00C44EDD">
        <w:rPr>
          <w:rFonts w:eastAsia="Calibri"/>
          <w:lang w:eastAsia="en-US"/>
        </w:rPr>
        <w:t>«</w:t>
      </w:r>
      <w:r w:rsidR="00531DFF" w:rsidRPr="00C44EDD">
        <w:rPr>
          <w:rFonts w:eastAsia="Calibri"/>
          <w:lang w:eastAsia="en-US"/>
        </w:rPr>
        <w:t>Норильскникельремонт</w:t>
      </w:r>
      <w:r w:rsidR="00A44578" w:rsidRPr="00C44EDD">
        <w:rPr>
          <w:rFonts w:eastAsia="Calibri"/>
          <w:lang w:eastAsia="en-US"/>
        </w:rPr>
        <w:t>»</w:t>
      </w:r>
      <w:r w:rsidR="00531DFF" w:rsidRPr="00C44EDD">
        <w:rPr>
          <w:rFonts w:eastAsia="Calibri"/>
          <w:lang w:eastAsia="en-US"/>
        </w:rPr>
        <w:t xml:space="preserve"> </w:t>
      </w:r>
      <w:r w:rsidRPr="00C44EDD">
        <w:rPr>
          <w:rFonts w:eastAsia="Calibri"/>
          <w:b/>
          <w:lang w:eastAsia="en-US"/>
        </w:rPr>
        <w:t>(для лот</w:t>
      </w:r>
      <w:r w:rsidR="00C44EDD" w:rsidRPr="00C44EDD">
        <w:rPr>
          <w:rFonts w:eastAsia="Calibri"/>
          <w:b/>
          <w:lang w:eastAsia="en-US"/>
        </w:rPr>
        <w:t>ов</w:t>
      </w:r>
      <w:r w:rsidRPr="00C44EDD">
        <w:rPr>
          <w:rFonts w:eastAsia="Calibri"/>
          <w:b/>
          <w:lang w:eastAsia="en-US"/>
        </w:rPr>
        <w:t xml:space="preserve"> №</w:t>
      </w:r>
      <w:r w:rsidR="00C44EDD" w:rsidRPr="00C44EDD">
        <w:rPr>
          <w:rFonts w:eastAsia="Calibri"/>
          <w:b/>
          <w:lang w:eastAsia="en-US"/>
        </w:rPr>
        <w:t>№</w:t>
      </w:r>
      <w:r w:rsidRPr="00C44EDD">
        <w:rPr>
          <w:rFonts w:eastAsia="Calibri"/>
          <w:b/>
          <w:lang w:eastAsia="en-US"/>
        </w:rPr>
        <w:t xml:space="preserve"> </w:t>
      </w:r>
      <w:r w:rsidR="00C44EDD" w:rsidRPr="00C44EDD">
        <w:rPr>
          <w:rFonts w:eastAsia="Calibri"/>
          <w:b/>
          <w:lang w:eastAsia="en-US"/>
        </w:rPr>
        <w:t>1, 2, 3, 4</w:t>
      </w:r>
      <w:r w:rsidRPr="00C44EDD">
        <w:rPr>
          <w:rFonts w:eastAsia="Calibri"/>
          <w:b/>
          <w:lang w:eastAsia="en-US"/>
        </w:rPr>
        <w:t>);</w:t>
      </w:r>
    </w:p>
    <w:p w:rsidR="0044622F" w:rsidRPr="00C44EDD" w:rsidRDefault="0044622F" w:rsidP="00531D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C44EDD">
        <w:rPr>
          <w:rFonts w:eastAsia="Calibri"/>
          <w:lang w:eastAsia="en-US"/>
        </w:rPr>
        <w:t xml:space="preserve">- Арендатор обязуется соблюдать ограничения, </w:t>
      </w:r>
      <w:r w:rsidR="000114C0" w:rsidRPr="00C44EDD">
        <w:rPr>
          <w:rFonts w:eastAsia="Calibri"/>
          <w:lang w:eastAsia="en-US"/>
        </w:rPr>
        <w:t>установленные ст. 56 Земельного кодекса Российской Федерации,</w:t>
      </w:r>
      <w:r w:rsidRPr="00C44EDD">
        <w:rPr>
          <w:rFonts w:eastAsia="Calibri"/>
          <w:lang w:eastAsia="en-US"/>
        </w:rPr>
        <w:t xml:space="preserve"> </w:t>
      </w:r>
      <w:r w:rsidR="000114C0" w:rsidRPr="00C44EDD">
        <w:rPr>
          <w:rFonts w:eastAsia="Calibri"/>
          <w:lang w:eastAsia="en-US"/>
        </w:rPr>
        <w:t xml:space="preserve">на основании </w:t>
      </w:r>
      <w:r w:rsidRPr="00C44EDD">
        <w:rPr>
          <w:rFonts w:eastAsia="Calibri"/>
          <w:lang w:eastAsia="en-US"/>
        </w:rPr>
        <w:t>решени</w:t>
      </w:r>
      <w:r w:rsidR="000114C0" w:rsidRPr="00C44EDD">
        <w:rPr>
          <w:rFonts w:eastAsia="Calibri"/>
          <w:lang w:eastAsia="en-US"/>
        </w:rPr>
        <w:t>я</w:t>
      </w:r>
      <w:r w:rsidRPr="00C44EDD">
        <w:rPr>
          <w:rFonts w:eastAsia="Calibri"/>
          <w:lang w:eastAsia="en-US"/>
        </w:rPr>
        <w:t xml:space="preserve"> </w:t>
      </w:r>
      <w:r w:rsidR="00531DFF" w:rsidRPr="00C44EDD">
        <w:rPr>
          <w:rFonts w:eastAsia="Calibri"/>
          <w:lang w:eastAsia="en-US"/>
        </w:rPr>
        <w:t xml:space="preserve">Управления Федеральной службы по надзору в сфере защиты прав потребителей и благополучия человека по Красноярскому краю от 01.10.2024 № 24-00-03/20-3649-2024 </w:t>
      </w:r>
      <w:r w:rsidR="00A44578" w:rsidRPr="00C44EDD">
        <w:rPr>
          <w:rFonts w:eastAsia="Calibri"/>
          <w:lang w:eastAsia="en-US"/>
        </w:rPr>
        <w:t>«</w:t>
      </w:r>
      <w:r w:rsidR="00531DFF" w:rsidRPr="00C44EDD">
        <w:rPr>
          <w:rFonts w:eastAsia="Calibri"/>
          <w:lang w:eastAsia="en-US"/>
        </w:rPr>
        <w:t xml:space="preserve">Об установлении санитарно-защитной зоны для объектов ООО </w:t>
      </w:r>
      <w:r w:rsidR="00A44578" w:rsidRPr="00C44EDD">
        <w:rPr>
          <w:rFonts w:eastAsia="Calibri"/>
          <w:lang w:eastAsia="en-US"/>
        </w:rPr>
        <w:t>«</w:t>
      </w:r>
      <w:r w:rsidR="00531DFF" w:rsidRPr="00C44EDD">
        <w:rPr>
          <w:rFonts w:eastAsia="Calibri"/>
          <w:lang w:eastAsia="en-US"/>
        </w:rPr>
        <w:t>Норильскникельремонт</w:t>
      </w:r>
      <w:r w:rsidR="00A44578" w:rsidRPr="00C44EDD">
        <w:rPr>
          <w:rFonts w:eastAsia="Calibri"/>
          <w:lang w:eastAsia="en-US"/>
        </w:rPr>
        <w:t>»</w:t>
      </w:r>
      <w:r w:rsidR="00531DFF" w:rsidRPr="00C44EDD">
        <w:rPr>
          <w:rFonts w:eastAsia="Calibri"/>
          <w:lang w:eastAsia="en-US"/>
        </w:rPr>
        <w:t xml:space="preserve"> (ЗУ с к.н. 24:55:0403004:96, 24:55:0403004:332, 24:55:0403004:15, 24:55:0403004:336, 24:55:0403004:337, 24:55:0403004:338, 24:55:0403004:94, 24:55:0403004:333)</w:t>
      </w:r>
      <w:r w:rsidR="00A44578" w:rsidRPr="00C44EDD">
        <w:rPr>
          <w:rFonts w:eastAsia="Calibri"/>
          <w:lang w:eastAsia="en-US"/>
        </w:rPr>
        <w:t>»</w:t>
      </w:r>
      <w:r w:rsidRPr="00C44EDD">
        <w:rPr>
          <w:rFonts w:eastAsia="Calibri"/>
          <w:lang w:eastAsia="en-US"/>
        </w:rPr>
        <w:t xml:space="preserve"> </w:t>
      </w:r>
      <w:r w:rsidRPr="00C44EDD">
        <w:rPr>
          <w:rFonts w:eastAsia="Calibri"/>
          <w:b/>
          <w:lang w:eastAsia="en-US"/>
        </w:rPr>
        <w:t>(</w:t>
      </w:r>
      <w:r w:rsidR="00C44EDD" w:rsidRPr="00C44EDD">
        <w:rPr>
          <w:rFonts w:eastAsia="Calibri"/>
          <w:b/>
          <w:lang w:eastAsia="en-US"/>
        </w:rPr>
        <w:t>для лотов №№ 1, 2, 3, 4</w:t>
      </w:r>
      <w:r w:rsidRPr="00C44EDD">
        <w:rPr>
          <w:rFonts w:eastAsia="Calibri"/>
          <w:b/>
          <w:lang w:eastAsia="en-US"/>
        </w:rPr>
        <w:t>);</w:t>
      </w:r>
    </w:p>
    <w:p w:rsidR="00224F96" w:rsidRPr="00C44ED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C44EDD" w:rsidRDefault="004D51B8" w:rsidP="00A76ABB">
      <w:pPr>
        <w:ind w:firstLine="708"/>
        <w:jc w:val="both"/>
      </w:pPr>
      <w:r w:rsidRPr="00C44EDD">
        <w:rPr>
          <w:b/>
        </w:rPr>
        <w:t xml:space="preserve">Осмотр земельных участков </w:t>
      </w:r>
      <w:r w:rsidRPr="00C44EDD">
        <w:t>заинтересованным лицом производится самостоятельно.</w:t>
      </w:r>
    </w:p>
    <w:p w:rsidR="00644888" w:rsidRPr="00C44EDD" w:rsidRDefault="00644888" w:rsidP="003204CC">
      <w:pPr>
        <w:autoSpaceDE w:val="0"/>
        <w:autoSpaceDN w:val="0"/>
        <w:adjustRightInd w:val="0"/>
        <w:ind w:firstLine="709"/>
        <w:jc w:val="both"/>
      </w:pPr>
      <w:r w:rsidRPr="00C44EDD">
        <w:rPr>
          <w:b/>
        </w:rPr>
        <w:t>Начальный размер арендной платы</w:t>
      </w:r>
      <w:r w:rsidRPr="00C44EDD">
        <w:t xml:space="preserve"> </w:t>
      </w:r>
      <w:r w:rsidR="00D95167" w:rsidRPr="00C44EDD">
        <w:t xml:space="preserve">(начальная цена предмета аукциона) </w:t>
      </w:r>
      <w:r w:rsidRPr="00C44EDD">
        <w:t xml:space="preserve">устанавливается в размере </w:t>
      </w:r>
      <w:r w:rsidRPr="00C44EDD">
        <w:rPr>
          <w:rFonts w:eastAsiaTheme="minorHAnsi"/>
          <w:lang w:eastAsia="en-US"/>
        </w:rPr>
        <w:t>ежегодной арендной платы</w:t>
      </w:r>
      <w:r w:rsidRPr="00C44ED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A44578" w:rsidRPr="00C44EDD">
        <w:t>«</w:t>
      </w:r>
      <w:r w:rsidRPr="00C44EDD">
        <w:t>Об оценочной деятельности в Российской Федерации</w:t>
      </w:r>
      <w:r w:rsidR="00A44578" w:rsidRPr="00C44EDD">
        <w:t>»</w:t>
      </w:r>
      <w:r w:rsidRPr="00C44EDD">
        <w:t>.</w:t>
      </w:r>
    </w:p>
    <w:p w:rsidR="00E41A32" w:rsidRPr="00C44EDD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4ED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C44EDD">
        <w:rPr>
          <w:rFonts w:ascii="Times New Roman" w:hAnsi="Times New Roman" w:cs="Times New Roman"/>
          <w:sz w:val="24"/>
          <w:szCs w:val="24"/>
        </w:rPr>
        <w:t xml:space="preserve"> </w:t>
      </w:r>
      <w:r w:rsidRPr="00C44ED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 аукциона в порядке и в сроки, предусмотренные действующим законодательством, в том числе при выявлении обстоятельств, предусмотренных п. 8 ст. 39.11 ЗК РФ</w:t>
      </w:r>
      <w:hyperlink r:id="rId10" w:history="1"/>
      <w:r w:rsidR="003C50A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1A32" w:rsidRPr="00C44EDD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C44EDD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C44EDD">
        <w:rPr>
          <w:b/>
        </w:rPr>
        <w:t xml:space="preserve">Условия </w:t>
      </w:r>
      <w:r w:rsidR="00114F0E" w:rsidRPr="00C44EDD">
        <w:rPr>
          <w:b/>
        </w:rPr>
        <w:t xml:space="preserve">электронного </w:t>
      </w:r>
      <w:r w:rsidRPr="00C44EDD">
        <w:rPr>
          <w:b/>
        </w:rPr>
        <w:t xml:space="preserve">аукциона: </w:t>
      </w:r>
    </w:p>
    <w:p w:rsidR="00E41A32" w:rsidRPr="00C44EDD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C44EDD">
        <w:t>Форма заявки на участие в аукционе (далее - заявка) приложена к настоящ</w:t>
      </w:r>
      <w:r w:rsidR="00A43920" w:rsidRPr="00C44EDD">
        <w:t xml:space="preserve">ему извещению в </w:t>
      </w:r>
      <w:r w:rsidR="00A44578" w:rsidRPr="00C44EDD">
        <w:t>«</w:t>
      </w:r>
      <w:r w:rsidR="00A43920" w:rsidRPr="00C44EDD">
        <w:t>Приложении №1</w:t>
      </w:r>
      <w:r w:rsidR="00A44578" w:rsidRPr="00C44EDD">
        <w:t>»</w:t>
      </w:r>
      <w:r w:rsidR="00A43920" w:rsidRPr="00C44EDD">
        <w:t xml:space="preserve">, </w:t>
      </w:r>
      <w:r w:rsidRPr="00C44EDD">
        <w:t xml:space="preserve">проект договора аренды земельного участка приложен к настоящему извещению в </w:t>
      </w:r>
      <w:r w:rsidR="00A44578" w:rsidRPr="00C44EDD">
        <w:t>«</w:t>
      </w:r>
      <w:r w:rsidRPr="00C44EDD">
        <w:t>Приложении № 2</w:t>
      </w:r>
      <w:r w:rsidR="00A44578" w:rsidRPr="00C44EDD">
        <w:t>»</w:t>
      </w:r>
      <w:r w:rsidR="00D748FE" w:rsidRPr="00C44EDD">
        <w:t>.</w:t>
      </w:r>
    </w:p>
    <w:p w:rsidR="00644888" w:rsidRPr="00C44EDD" w:rsidRDefault="00644888" w:rsidP="00644888">
      <w:pPr>
        <w:autoSpaceDE w:val="0"/>
        <w:autoSpaceDN w:val="0"/>
        <w:adjustRightInd w:val="0"/>
        <w:ind w:firstLine="709"/>
        <w:jc w:val="both"/>
      </w:pPr>
      <w:r w:rsidRPr="00C44EDD">
        <w:t>Для участия в аукционе заявители предоставляют следующие документы:</w:t>
      </w:r>
    </w:p>
    <w:p w:rsidR="00644888" w:rsidRPr="00C44EDD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C44EDD">
        <w:rPr>
          <w:rFonts w:eastAsiaTheme="minorHAnsi"/>
          <w:lang w:eastAsia="en-US"/>
        </w:rPr>
        <w:t xml:space="preserve"> электронного</w:t>
      </w:r>
      <w:r w:rsidRPr="00C44EDD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C44EDD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2) </w:t>
      </w:r>
      <w:r w:rsidR="00C82149" w:rsidRPr="00C44EDD">
        <w:rPr>
          <w:rFonts w:eastAsiaTheme="minorHAnsi"/>
          <w:lang w:eastAsia="en-US"/>
        </w:rPr>
        <w:t xml:space="preserve">скан - </w:t>
      </w:r>
      <w:r w:rsidRPr="00C44EDD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C44EDD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C44EDD">
        <w:rPr>
          <w:rFonts w:eastAsiaTheme="minorHAnsi"/>
          <w:lang w:eastAsia="en-US"/>
        </w:rPr>
        <w:br/>
      </w:r>
      <w:r w:rsidRPr="00C44EDD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C44EDD">
        <w:rPr>
          <w:rFonts w:eastAsiaTheme="minorHAnsi"/>
          <w:lang w:eastAsia="en-US"/>
        </w:rPr>
        <w:t>ся иностранное юридическое лицо.</w:t>
      </w:r>
    </w:p>
    <w:p w:rsidR="007235F1" w:rsidRPr="00C44EDD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4) скан - копии документов, подтверждающих внесение задатка.</w:t>
      </w:r>
    </w:p>
    <w:p w:rsidR="00BE033C" w:rsidRPr="00C44EDD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Согласно </w:t>
      </w:r>
      <w:hyperlink r:id="rId11" w:history="1">
        <w:r w:rsidRPr="00C44EDD">
          <w:rPr>
            <w:rFonts w:eastAsiaTheme="minorHAnsi"/>
            <w:color w:val="0000FF"/>
            <w:lang w:eastAsia="en-US"/>
          </w:rPr>
          <w:t>пункту 1</w:t>
        </w:r>
      </w:hyperlink>
      <w:r w:rsidRPr="00C44EDD">
        <w:rPr>
          <w:rFonts w:eastAsiaTheme="minorHAnsi"/>
          <w:lang w:eastAsia="en-US"/>
        </w:rPr>
        <w:t xml:space="preserve"> указа Президента Российской Федерации от 13.03.1997 </w:t>
      </w:r>
      <w:r w:rsidR="00903A63" w:rsidRPr="00C44EDD">
        <w:rPr>
          <w:rFonts w:eastAsiaTheme="minorHAnsi"/>
          <w:lang w:eastAsia="en-US"/>
        </w:rPr>
        <w:t>№</w:t>
      </w:r>
      <w:r w:rsidR="004614B9" w:rsidRPr="00C44EDD">
        <w:rPr>
          <w:rFonts w:eastAsiaTheme="minorHAnsi"/>
          <w:lang w:eastAsia="en-US"/>
        </w:rPr>
        <w:t xml:space="preserve"> 232</w:t>
      </w:r>
      <w:r w:rsidR="004614B9" w:rsidRPr="00C44EDD">
        <w:rPr>
          <w:rFonts w:eastAsiaTheme="minorHAnsi"/>
          <w:lang w:eastAsia="en-US"/>
        </w:rPr>
        <w:br/>
      </w:r>
      <w:r w:rsidR="00A44578" w:rsidRPr="00C44EDD">
        <w:rPr>
          <w:rFonts w:eastAsiaTheme="minorHAnsi"/>
          <w:lang w:eastAsia="en-US"/>
        </w:rPr>
        <w:t>«</w:t>
      </w:r>
      <w:r w:rsidRPr="00C44EDD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A44578" w:rsidRPr="00C44EDD">
        <w:rPr>
          <w:rFonts w:eastAsiaTheme="minorHAnsi"/>
          <w:lang w:eastAsia="en-US"/>
        </w:rPr>
        <w:t>»</w:t>
      </w:r>
      <w:r w:rsidRPr="00C44EDD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C44EDD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C44EDD">
          <w:rPr>
            <w:rFonts w:eastAsiaTheme="minorHAnsi"/>
            <w:color w:val="0000FF"/>
            <w:lang w:eastAsia="en-US"/>
          </w:rPr>
          <w:t>пунктом 2</w:t>
        </w:r>
      </w:hyperlink>
      <w:r w:rsidRPr="00C44EDD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от 08.07.1997 </w:t>
      </w:r>
      <w:r w:rsidR="00903A63" w:rsidRPr="00C44EDD">
        <w:rPr>
          <w:rFonts w:eastAsiaTheme="minorHAnsi"/>
          <w:lang w:eastAsia="en-US"/>
        </w:rPr>
        <w:t>№</w:t>
      </w:r>
      <w:r w:rsidRPr="00C44EDD">
        <w:rPr>
          <w:rFonts w:eastAsiaTheme="minorHAnsi"/>
          <w:lang w:eastAsia="en-US"/>
        </w:rPr>
        <w:t xml:space="preserve"> 828 </w:t>
      </w:r>
      <w:r w:rsidR="00A44578" w:rsidRPr="00C44EDD">
        <w:rPr>
          <w:rFonts w:eastAsiaTheme="minorHAnsi"/>
          <w:lang w:eastAsia="en-US"/>
        </w:rPr>
        <w:t>«</w:t>
      </w:r>
      <w:r w:rsidRPr="00C44EDD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бланка и описания паспорта гражданина Российской Федерации</w:t>
      </w:r>
      <w:r w:rsidR="00A44578" w:rsidRPr="00C44EDD">
        <w:rPr>
          <w:rFonts w:eastAsiaTheme="minorHAnsi"/>
          <w:lang w:eastAsia="en-US"/>
        </w:rPr>
        <w:t>»</w:t>
      </w:r>
      <w:r w:rsidRPr="00C44EDD">
        <w:rPr>
          <w:rFonts w:eastAsiaTheme="minorHAnsi"/>
          <w:lang w:eastAsia="en-US"/>
        </w:rPr>
        <w:t xml:space="preserve">, 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 </w:t>
      </w:r>
    </w:p>
    <w:p w:rsidR="00BE033C" w:rsidRPr="00C44EDD" w:rsidRDefault="00BE033C" w:rsidP="00BE033C">
      <w:pPr>
        <w:autoSpaceDE w:val="0"/>
        <w:autoSpaceDN w:val="0"/>
        <w:adjustRightInd w:val="0"/>
        <w:ind w:firstLine="540"/>
        <w:jc w:val="both"/>
      </w:pPr>
      <w:r w:rsidRPr="00C44EDD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C44EDD">
          <w:rPr>
            <w:rFonts w:eastAsiaTheme="minorHAnsi"/>
            <w:color w:val="0000FF"/>
            <w:lang w:eastAsia="en-US"/>
          </w:rPr>
          <w:t>ЗК</w:t>
        </w:r>
      </w:hyperlink>
      <w:r w:rsidRPr="00C44EDD">
        <w:rPr>
          <w:rFonts w:eastAsiaTheme="minorHAnsi"/>
          <w:lang w:eastAsia="en-US"/>
        </w:rPr>
        <w:t xml:space="preserve"> РФ заявителем должны быть представлены </w:t>
      </w:r>
      <w:r w:rsidRPr="00F7267E">
        <w:rPr>
          <w:rFonts w:eastAsiaTheme="minorHAnsi"/>
          <w:b/>
          <w:i/>
          <w:lang w:eastAsia="en-US"/>
        </w:rPr>
        <w:t>копии всех страниц паспорта</w:t>
      </w:r>
      <w:r w:rsidRPr="00C44EDD">
        <w:rPr>
          <w:rFonts w:eastAsiaTheme="minorHAnsi"/>
          <w:lang w:eastAsia="en-US"/>
        </w:rPr>
        <w:t xml:space="preserve"> гражданина Российской Федерации </w:t>
      </w:r>
      <w:r w:rsidRPr="00C44EDD">
        <w:rPr>
          <w:rFonts w:eastAsiaTheme="minorHAnsi"/>
          <w:lang w:eastAsia="en-US"/>
        </w:rPr>
        <w:br/>
      </w:r>
      <w:r w:rsidRPr="00C44EDD">
        <w:rPr>
          <w:rFonts w:eastAsiaTheme="minorHAnsi"/>
          <w:lang w:eastAsia="en-US"/>
        </w:rPr>
        <w:lastRenderedPageBreak/>
        <w:t>(в соответствии с письмом от 04.12.2019 г. № ДФ/106347/19 Федеральной антимонопольной службы).</w:t>
      </w:r>
    </w:p>
    <w:p w:rsidR="00644888" w:rsidRPr="00C44EDD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Организатор аукциона в отношении заявителей - юридических лиц</w:t>
      </w:r>
      <w:r w:rsidR="005E1092">
        <w:t xml:space="preserve"> </w:t>
      </w:r>
      <w:r w:rsidRPr="00C44EDD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C44EDD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C44EDD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C44EDD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C44EDD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C44EDD">
        <w:t>Все документы и сведения, составляющие заявку на участие в</w:t>
      </w:r>
      <w:r w:rsidR="00A43920" w:rsidRPr="00C44EDD">
        <w:t xml:space="preserve"> </w:t>
      </w:r>
      <w:r w:rsidRPr="00C44EDD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C44EDD" w:rsidRDefault="00644888" w:rsidP="00644888">
      <w:pPr>
        <w:ind w:firstLine="709"/>
        <w:jc w:val="both"/>
      </w:pPr>
      <w:r w:rsidRPr="00C44EDD">
        <w:rPr>
          <w:rStyle w:val="ae"/>
        </w:rPr>
        <w:t>При</w:t>
      </w:r>
      <w:r w:rsidRPr="00C44EDD">
        <w:t xml:space="preserve"> оформлении документов, составляющих заявку на участие в аукционе,</w:t>
      </w:r>
      <w:r w:rsidRPr="00C44EDD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C44EDD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C44EDD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C44EDD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C44EDD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r w:rsidRPr="00C44EDD">
        <w:rPr>
          <w:rFonts w:ascii="Times New Roman" w:hAnsi="Times New Roman"/>
          <w:sz w:val="24"/>
          <w:szCs w:val="24"/>
        </w:rPr>
        <w:t>Интернет</w:t>
      </w:r>
      <w:r w:rsidR="00A44578" w:rsidRPr="00C44EDD">
        <w:rPr>
          <w:rFonts w:ascii="Times New Roman" w:hAnsi="Times New Roman"/>
          <w:sz w:val="24"/>
          <w:szCs w:val="24"/>
        </w:rPr>
        <w:t>»</w:t>
      </w:r>
      <w:r w:rsidRPr="00C44EDD">
        <w:rPr>
          <w:rFonts w:ascii="Times New Roman" w:hAnsi="Times New Roman"/>
          <w:sz w:val="24"/>
          <w:szCs w:val="24"/>
        </w:rPr>
        <w:t xml:space="preserve"> на </w:t>
      </w:r>
      <w:r w:rsidR="00F24980" w:rsidRPr="00C44EDD">
        <w:rPr>
          <w:rFonts w:ascii="Times New Roman" w:hAnsi="Times New Roman"/>
          <w:sz w:val="24"/>
          <w:szCs w:val="24"/>
        </w:rPr>
        <w:t>э</w:t>
      </w:r>
      <w:r w:rsidRPr="00C44EDD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C44EDD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C44EDD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C44EDD">
        <w:rPr>
          <w:rFonts w:ascii="Times New Roman" w:hAnsi="Times New Roman"/>
          <w:sz w:val="24"/>
          <w:szCs w:val="24"/>
        </w:rPr>
        <w:t xml:space="preserve">/; </w:t>
      </w:r>
      <w:r w:rsidRPr="00C44EDD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C44EDD">
        <w:rPr>
          <w:rFonts w:ascii="Times New Roman" w:hAnsi="Times New Roman"/>
          <w:sz w:val="24"/>
          <w:szCs w:val="24"/>
        </w:rPr>
        <w:t>норильск.рф</w:t>
      </w:r>
      <w:r w:rsidRPr="00C44EDD">
        <w:rPr>
          <w:rFonts w:ascii="Times New Roman" w:hAnsi="Times New Roman"/>
          <w:sz w:val="24"/>
          <w:szCs w:val="24"/>
        </w:rPr>
        <w:t xml:space="preserve">/. </w:t>
      </w:r>
    </w:p>
    <w:p w:rsidR="0036565A" w:rsidRPr="00C44EDD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C44EDD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C44EDD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C44EDD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C44EDD">
        <w:rPr>
          <w:rFonts w:ascii="Times New Roman" w:hAnsi="Times New Roman"/>
          <w:sz w:val="24"/>
          <w:szCs w:val="24"/>
        </w:rPr>
        <w:t xml:space="preserve"> </w:t>
      </w:r>
      <w:r w:rsidR="007133B9" w:rsidRPr="00C44EDD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C44EDD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C44EDD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C44EDD" w:rsidRPr="00C44EDD">
        <w:rPr>
          <w:rFonts w:ascii="Times New Roman" w:hAnsi="Times New Roman"/>
          <w:sz w:val="24"/>
          <w:szCs w:val="24"/>
        </w:rPr>
        <w:t>12</w:t>
      </w:r>
      <w:r w:rsidR="00531DFF" w:rsidRPr="00C44EDD">
        <w:rPr>
          <w:rFonts w:ascii="Times New Roman" w:hAnsi="Times New Roman"/>
          <w:sz w:val="24"/>
          <w:szCs w:val="24"/>
        </w:rPr>
        <w:t>.02.</w:t>
      </w:r>
      <w:r w:rsidR="00903A63" w:rsidRPr="00C44EDD">
        <w:rPr>
          <w:rFonts w:ascii="Times New Roman" w:hAnsi="Times New Roman"/>
          <w:sz w:val="24"/>
          <w:szCs w:val="24"/>
        </w:rPr>
        <w:t>2025</w:t>
      </w:r>
      <w:r w:rsidR="00D5047E" w:rsidRPr="00C44EDD">
        <w:rPr>
          <w:rFonts w:ascii="Times New Roman" w:hAnsi="Times New Roman"/>
          <w:sz w:val="24"/>
          <w:szCs w:val="24"/>
        </w:rPr>
        <w:t>,</w:t>
      </w:r>
      <w:r w:rsidR="008B004F" w:rsidRPr="00C44EDD">
        <w:rPr>
          <w:rFonts w:ascii="Times New Roman" w:hAnsi="Times New Roman"/>
          <w:sz w:val="24"/>
          <w:szCs w:val="24"/>
        </w:rPr>
        <w:t xml:space="preserve"> </w:t>
      </w:r>
      <w:r w:rsidRPr="00C44EDD">
        <w:rPr>
          <w:rFonts w:ascii="Times New Roman" w:hAnsi="Times New Roman"/>
          <w:sz w:val="24"/>
          <w:szCs w:val="24"/>
        </w:rPr>
        <w:t>с 09 ч.00 мин</w:t>
      </w:r>
      <w:r w:rsidR="00C73692" w:rsidRPr="00C44EDD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C44EDD">
        <w:rPr>
          <w:rFonts w:ascii="Times New Roman" w:hAnsi="Times New Roman"/>
          <w:sz w:val="24"/>
          <w:szCs w:val="24"/>
        </w:rPr>
        <w:t>.</w:t>
      </w:r>
    </w:p>
    <w:p w:rsidR="0099167C" w:rsidRPr="00C44EDD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44EDD">
        <w:rPr>
          <w:rFonts w:ascii="Times New Roman" w:hAnsi="Times New Roman"/>
          <w:sz w:val="24"/>
          <w:szCs w:val="24"/>
        </w:rPr>
        <w:t xml:space="preserve"> в аукционе: </w:t>
      </w:r>
      <w:r w:rsidR="00C44EDD" w:rsidRPr="00C44EDD">
        <w:rPr>
          <w:rFonts w:ascii="Times New Roman" w:hAnsi="Times New Roman"/>
          <w:sz w:val="24"/>
          <w:szCs w:val="24"/>
        </w:rPr>
        <w:t>11</w:t>
      </w:r>
      <w:r w:rsidR="00531DFF" w:rsidRPr="00C44EDD">
        <w:rPr>
          <w:rFonts w:ascii="Times New Roman" w:hAnsi="Times New Roman"/>
          <w:sz w:val="24"/>
          <w:szCs w:val="24"/>
        </w:rPr>
        <w:t>.03</w:t>
      </w:r>
      <w:r w:rsidR="00903A63" w:rsidRPr="00C44EDD">
        <w:rPr>
          <w:rFonts w:ascii="Times New Roman" w:hAnsi="Times New Roman"/>
          <w:sz w:val="24"/>
          <w:szCs w:val="24"/>
        </w:rPr>
        <w:t>.2025</w:t>
      </w:r>
      <w:r w:rsidRPr="00C44EDD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C44EDD">
        <w:rPr>
          <w:rFonts w:ascii="Times New Roman" w:hAnsi="Times New Roman"/>
          <w:sz w:val="24"/>
          <w:szCs w:val="24"/>
        </w:rPr>
        <w:t>(</w:t>
      </w:r>
      <w:r w:rsidR="0099167C" w:rsidRPr="00C44EDD">
        <w:rPr>
          <w:rFonts w:ascii="Times New Roman" w:hAnsi="Times New Roman"/>
          <w:sz w:val="24"/>
          <w:szCs w:val="24"/>
        </w:rPr>
        <w:t>местного времени)</w:t>
      </w:r>
      <w:r w:rsidR="00E41A32" w:rsidRPr="00C44EDD">
        <w:rPr>
          <w:rFonts w:ascii="Times New Roman" w:hAnsi="Times New Roman"/>
          <w:sz w:val="24"/>
          <w:szCs w:val="24"/>
        </w:rPr>
        <w:t>.</w:t>
      </w:r>
    </w:p>
    <w:p w:rsidR="00C73692" w:rsidRPr="00C44EDD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C44EDD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C44EDD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A44578" w:rsidRPr="00C44EDD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C44EDD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C44EDD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r w:rsidRPr="00C44EDD">
        <w:rPr>
          <w:rFonts w:ascii="Times New Roman" w:hAnsi="Times New Roman"/>
          <w:sz w:val="24"/>
          <w:szCs w:val="24"/>
        </w:rPr>
        <w:t>Интернет</w:t>
      </w:r>
      <w:r w:rsidR="00A44578" w:rsidRPr="00C44EDD">
        <w:rPr>
          <w:rFonts w:ascii="Times New Roman" w:hAnsi="Times New Roman"/>
          <w:sz w:val="24"/>
          <w:szCs w:val="24"/>
        </w:rPr>
        <w:t>»</w:t>
      </w:r>
      <w:r w:rsidRPr="00C44EDD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C44EDD">
        <w:rPr>
          <w:rFonts w:ascii="Times New Roman" w:hAnsi="Times New Roman"/>
          <w:sz w:val="24"/>
          <w:szCs w:val="24"/>
        </w:rPr>
        <w:t>https://www.fabrika</w:t>
      </w:r>
      <w:r w:rsidR="00415979" w:rsidRPr="00C44EDD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C44EDD">
        <w:rPr>
          <w:rFonts w:ascii="Times New Roman" w:hAnsi="Times New Roman"/>
          <w:sz w:val="24"/>
          <w:szCs w:val="24"/>
        </w:rPr>
        <w:t xml:space="preserve">t.ru/ </w:t>
      </w:r>
      <w:r w:rsidRPr="00C44EDD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C44EDD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r w:rsidRPr="00C44EDD">
        <w:rPr>
          <w:rFonts w:ascii="Times New Roman" w:hAnsi="Times New Roman"/>
          <w:sz w:val="24"/>
          <w:szCs w:val="24"/>
        </w:rPr>
        <w:t>Интернет</w:t>
      </w:r>
      <w:r w:rsidR="00A44578" w:rsidRPr="00C44EDD">
        <w:rPr>
          <w:rFonts w:ascii="Times New Roman" w:hAnsi="Times New Roman"/>
          <w:sz w:val="24"/>
          <w:szCs w:val="24"/>
        </w:rPr>
        <w:t>»</w:t>
      </w:r>
      <w:r w:rsidRPr="00C44EDD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44EDD">
        <w:rPr>
          <w:rFonts w:ascii="Times New Roman" w:hAnsi="Times New Roman"/>
          <w:sz w:val="24"/>
          <w:szCs w:val="24"/>
        </w:rPr>
        <w:t>https://www.fabrikant.ru/</w:t>
      </w:r>
      <w:r w:rsidR="00C73692" w:rsidRPr="00C44EDD">
        <w:rPr>
          <w:rFonts w:ascii="Times New Roman" w:hAnsi="Times New Roman"/>
          <w:sz w:val="24"/>
          <w:szCs w:val="24"/>
        </w:rPr>
        <w:t xml:space="preserve">. </w:t>
      </w:r>
    </w:p>
    <w:p w:rsidR="00C73692" w:rsidRPr="00C44EDD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C44EDD">
        <w:rPr>
          <w:rFonts w:ascii="Times New Roman" w:hAnsi="Times New Roman"/>
          <w:sz w:val="24"/>
          <w:szCs w:val="24"/>
        </w:rPr>
        <w:t>э</w:t>
      </w:r>
      <w:r w:rsidRPr="00C44EDD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C44EDD">
        <w:rPr>
          <w:rFonts w:ascii="Times New Roman" w:hAnsi="Times New Roman"/>
          <w:sz w:val="24"/>
          <w:szCs w:val="24"/>
        </w:rPr>
        <w:t xml:space="preserve"> </w:t>
      </w:r>
      <w:r w:rsidR="00C7369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C44EDD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C44EDD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C44EDD">
        <w:rPr>
          <w:rFonts w:ascii="Times New Roman" w:hAnsi="Times New Roman"/>
          <w:sz w:val="24"/>
          <w:szCs w:val="24"/>
        </w:rPr>
        <w:t>э</w:t>
      </w:r>
      <w:r w:rsidRPr="00C44EDD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C44EDD">
        <w:rPr>
          <w:rFonts w:ascii="Times New Roman" w:hAnsi="Times New Roman"/>
          <w:sz w:val="24"/>
          <w:szCs w:val="24"/>
        </w:rPr>
        <w:t>э</w:t>
      </w:r>
      <w:r w:rsidRPr="00C44EDD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C44EDD">
        <w:rPr>
          <w:rFonts w:ascii="Times New Roman" w:hAnsi="Times New Roman"/>
          <w:sz w:val="24"/>
          <w:szCs w:val="24"/>
        </w:rPr>
        <w:t>э</w:t>
      </w:r>
      <w:r w:rsidRPr="00C44EDD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C44EDD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Прием </w:t>
      </w:r>
      <w:r w:rsidR="00B11A79" w:rsidRPr="00C44EDD">
        <w:rPr>
          <w:rFonts w:ascii="Times New Roman" w:hAnsi="Times New Roman"/>
          <w:sz w:val="24"/>
          <w:szCs w:val="24"/>
        </w:rPr>
        <w:t>з</w:t>
      </w:r>
      <w:r w:rsidRPr="00C44EDD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C44EDD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C44EDD">
        <w:rPr>
          <w:rFonts w:ascii="Times New Roman" w:hAnsi="Times New Roman"/>
          <w:sz w:val="24"/>
          <w:szCs w:val="24"/>
        </w:rPr>
        <w:t xml:space="preserve">. </w:t>
      </w:r>
    </w:p>
    <w:p w:rsidR="00431506" w:rsidRPr="00C44EDD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EDD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C44EDD" w:rsidRDefault="004D51B8" w:rsidP="004D51B8">
      <w:pPr>
        <w:ind w:firstLine="709"/>
        <w:jc w:val="both"/>
        <w:rPr>
          <w:b/>
        </w:rPr>
      </w:pPr>
      <w:r w:rsidRPr="00C44EDD">
        <w:rPr>
          <w:b/>
        </w:rPr>
        <w:lastRenderedPageBreak/>
        <w:t xml:space="preserve">Задаток перечисляется заявителем по следующим реквизитам: </w:t>
      </w:r>
    </w:p>
    <w:p w:rsidR="00C46E9F" w:rsidRPr="00C44EDD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C44EDD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A44578" w:rsidRPr="00C44EDD">
        <w:rPr>
          <w:sz w:val="25"/>
          <w:szCs w:val="25"/>
        </w:rPr>
        <w:t>«</w:t>
      </w:r>
      <w:r w:rsidRPr="00C44EDD">
        <w:rPr>
          <w:sz w:val="25"/>
          <w:szCs w:val="25"/>
        </w:rPr>
        <w:t>Электронные торговые системы</w:t>
      </w:r>
      <w:r w:rsidR="00A44578" w:rsidRPr="00C44EDD">
        <w:rPr>
          <w:sz w:val="25"/>
          <w:szCs w:val="25"/>
        </w:rPr>
        <w:t>»</w:t>
      </w:r>
      <w:r w:rsidRPr="00C44EDD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C44EDD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C44EDD">
        <w:rPr>
          <w:sz w:val="25"/>
          <w:szCs w:val="25"/>
        </w:rPr>
        <w:t xml:space="preserve">АО </w:t>
      </w:r>
      <w:r w:rsidR="00A44578" w:rsidRPr="00C44EDD">
        <w:rPr>
          <w:sz w:val="25"/>
          <w:szCs w:val="25"/>
        </w:rPr>
        <w:t>«</w:t>
      </w:r>
      <w:r w:rsidR="004B34DA" w:rsidRPr="00C44EDD">
        <w:rPr>
          <w:sz w:val="25"/>
          <w:szCs w:val="25"/>
        </w:rPr>
        <w:t>ЭТС</w:t>
      </w:r>
      <w:r w:rsidR="00A44578" w:rsidRPr="00C44EDD">
        <w:rPr>
          <w:sz w:val="25"/>
          <w:szCs w:val="25"/>
        </w:rPr>
        <w:t>»</w:t>
      </w:r>
      <w:r w:rsidRPr="00C44EDD">
        <w:rPr>
          <w:sz w:val="25"/>
          <w:szCs w:val="25"/>
        </w:rPr>
        <w:t>: Получатель: АО</w:t>
      </w:r>
      <w:r w:rsidR="0036565A" w:rsidRPr="00C44EDD">
        <w:rPr>
          <w:sz w:val="25"/>
          <w:szCs w:val="25"/>
        </w:rPr>
        <w:t xml:space="preserve"> </w:t>
      </w:r>
      <w:r w:rsidR="00A44578" w:rsidRPr="00C44EDD">
        <w:rPr>
          <w:sz w:val="25"/>
          <w:szCs w:val="25"/>
        </w:rPr>
        <w:t>«</w:t>
      </w:r>
      <w:r w:rsidRPr="00C44EDD">
        <w:rPr>
          <w:sz w:val="25"/>
          <w:szCs w:val="25"/>
        </w:rPr>
        <w:t>ЭТС</w:t>
      </w:r>
      <w:r w:rsidR="00A44578" w:rsidRPr="00C44EDD">
        <w:rPr>
          <w:sz w:val="25"/>
          <w:szCs w:val="25"/>
        </w:rPr>
        <w:t>»</w:t>
      </w:r>
      <w:r w:rsidR="0036565A" w:rsidRPr="00C44EDD">
        <w:rPr>
          <w:sz w:val="25"/>
          <w:szCs w:val="25"/>
        </w:rPr>
        <w:t xml:space="preserve"> ИНН </w:t>
      </w:r>
      <w:r w:rsidRPr="00C44EDD">
        <w:rPr>
          <w:sz w:val="25"/>
          <w:szCs w:val="25"/>
        </w:rPr>
        <w:t>7703668940</w:t>
      </w:r>
      <w:r w:rsidR="0036565A" w:rsidRPr="00C44EDD">
        <w:rPr>
          <w:sz w:val="25"/>
          <w:szCs w:val="25"/>
        </w:rPr>
        <w:t xml:space="preserve">/КПП </w:t>
      </w:r>
      <w:r w:rsidRPr="00C44EDD">
        <w:rPr>
          <w:sz w:val="25"/>
          <w:szCs w:val="25"/>
        </w:rPr>
        <w:t xml:space="preserve">770301001 </w:t>
      </w:r>
      <w:r w:rsidR="0036565A" w:rsidRPr="00C44EDD">
        <w:rPr>
          <w:sz w:val="25"/>
          <w:szCs w:val="25"/>
        </w:rPr>
        <w:t xml:space="preserve">БАНК: </w:t>
      </w:r>
      <w:r w:rsidR="005A082D" w:rsidRPr="00C44EDD">
        <w:rPr>
          <w:sz w:val="25"/>
          <w:szCs w:val="25"/>
        </w:rPr>
        <w:t xml:space="preserve">АО </w:t>
      </w:r>
      <w:r w:rsidR="00A44578" w:rsidRPr="00C44EDD">
        <w:rPr>
          <w:sz w:val="25"/>
          <w:szCs w:val="25"/>
        </w:rPr>
        <w:t>«</w:t>
      </w:r>
      <w:r w:rsidR="005A082D" w:rsidRPr="00C44EDD">
        <w:rPr>
          <w:sz w:val="25"/>
          <w:szCs w:val="25"/>
        </w:rPr>
        <w:t>АЛЬФА-БАНК</w:t>
      </w:r>
      <w:r w:rsidR="00A44578" w:rsidRPr="00C44EDD">
        <w:rPr>
          <w:sz w:val="25"/>
          <w:szCs w:val="25"/>
        </w:rPr>
        <w:t>»</w:t>
      </w:r>
      <w:r w:rsidRPr="00C44EDD">
        <w:rPr>
          <w:sz w:val="25"/>
          <w:szCs w:val="25"/>
        </w:rPr>
        <w:t xml:space="preserve"> </w:t>
      </w:r>
      <w:r w:rsidR="000C393A" w:rsidRPr="00C44EDD">
        <w:rPr>
          <w:sz w:val="25"/>
          <w:szCs w:val="25"/>
        </w:rPr>
        <w:br/>
      </w:r>
      <w:r w:rsidRPr="00C44EDD">
        <w:rPr>
          <w:sz w:val="25"/>
          <w:szCs w:val="25"/>
        </w:rPr>
        <w:t>г. Москва</w:t>
      </w:r>
      <w:r w:rsidR="0036565A" w:rsidRPr="00C44EDD">
        <w:rPr>
          <w:sz w:val="25"/>
          <w:szCs w:val="25"/>
        </w:rPr>
        <w:t xml:space="preserve">, БИК </w:t>
      </w:r>
      <w:r w:rsidRPr="00C44EDD">
        <w:rPr>
          <w:sz w:val="25"/>
          <w:szCs w:val="25"/>
        </w:rPr>
        <w:t xml:space="preserve">044525593 </w:t>
      </w:r>
      <w:r w:rsidR="0036565A" w:rsidRPr="00C44EDD">
        <w:rPr>
          <w:sz w:val="25"/>
          <w:szCs w:val="25"/>
        </w:rPr>
        <w:t xml:space="preserve">Расчетный счет </w:t>
      </w:r>
      <w:r w:rsidRPr="00C44EDD">
        <w:rPr>
          <w:sz w:val="25"/>
          <w:szCs w:val="25"/>
        </w:rPr>
        <w:t>40702810301400020601</w:t>
      </w:r>
      <w:r w:rsidR="005A082D" w:rsidRPr="00C44EDD">
        <w:rPr>
          <w:sz w:val="25"/>
          <w:szCs w:val="25"/>
        </w:rPr>
        <w:t xml:space="preserve"> </w:t>
      </w:r>
      <w:r w:rsidR="0036565A" w:rsidRPr="00C44EDD">
        <w:rPr>
          <w:sz w:val="25"/>
          <w:szCs w:val="25"/>
        </w:rPr>
        <w:t xml:space="preserve">Корреспондентский счет </w:t>
      </w:r>
      <w:r w:rsidRPr="00C44EDD">
        <w:rPr>
          <w:sz w:val="25"/>
          <w:szCs w:val="25"/>
        </w:rPr>
        <w:t>30101810200000000593</w:t>
      </w:r>
      <w:r w:rsidR="008350A8" w:rsidRPr="00C44EDD">
        <w:rPr>
          <w:sz w:val="25"/>
          <w:szCs w:val="25"/>
        </w:rPr>
        <w:t>.</w:t>
      </w:r>
    </w:p>
    <w:p w:rsidR="0036565A" w:rsidRPr="00C44EDD" w:rsidRDefault="0036565A" w:rsidP="00C46E9F">
      <w:pPr>
        <w:ind w:firstLine="709"/>
        <w:jc w:val="both"/>
      </w:pPr>
      <w:r w:rsidRPr="00C44EDD">
        <w:t xml:space="preserve">Назначение платежа: </w:t>
      </w:r>
      <w:r w:rsidR="00C46E9F" w:rsidRPr="00C44EDD">
        <w:t>Пополнение лицевого счета №______ по заявке № ____</w:t>
      </w:r>
      <w:r w:rsidR="00C83ADE" w:rsidRPr="00C44EDD">
        <w:t>,</w:t>
      </w:r>
      <w:r w:rsidR="00C46E9F" w:rsidRPr="00C44EDD">
        <w:t xml:space="preserve"> без НДС</w:t>
      </w:r>
      <w:r w:rsidR="008350A8" w:rsidRPr="00C44EDD">
        <w:t>.</w:t>
      </w:r>
    </w:p>
    <w:p w:rsidR="002D7AF3" w:rsidRPr="00C44EDD" w:rsidRDefault="005A082D" w:rsidP="00853151">
      <w:pPr>
        <w:autoSpaceDE w:val="0"/>
        <w:autoSpaceDN w:val="0"/>
        <w:adjustRightInd w:val="0"/>
        <w:ind w:firstLine="709"/>
        <w:jc w:val="both"/>
      </w:pPr>
      <w:r w:rsidRPr="00C44EDD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C44EDD">
        <w:t>о</w:t>
      </w:r>
      <w:r w:rsidRPr="00C44EDD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C44EDD">
        <w:t xml:space="preserve">окончания приема </w:t>
      </w:r>
      <w:r w:rsidR="00E35237" w:rsidRPr="00C44EDD">
        <w:t>заявок на участие в аукционе (</w:t>
      </w:r>
      <w:r w:rsidR="00C44EDD" w:rsidRPr="00C44EDD">
        <w:t>11</w:t>
      </w:r>
      <w:r w:rsidR="00531DFF" w:rsidRPr="00C44EDD">
        <w:t>.03</w:t>
      </w:r>
      <w:r w:rsidR="00903A63" w:rsidRPr="00C44EDD">
        <w:t>.2025</w:t>
      </w:r>
      <w:r w:rsidR="002D7AF3" w:rsidRPr="00C44EDD">
        <w:t>)</w:t>
      </w:r>
      <w:r w:rsidR="00405A7D" w:rsidRPr="00C44EDD">
        <w:t>.</w:t>
      </w:r>
    </w:p>
    <w:p w:rsidR="005A082D" w:rsidRPr="00C44EDD" w:rsidRDefault="005A082D" w:rsidP="00853151">
      <w:pPr>
        <w:autoSpaceDE w:val="0"/>
        <w:autoSpaceDN w:val="0"/>
        <w:adjustRightInd w:val="0"/>
        <w:ind w:firstLine="709"/>
        <w:jc w:val="both"/>
      </w:pPr>
      <w:r w:rsidRPr="00C44EDD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C44EDD" w:rsidRDefault="00BA650C" w:rsidP="00BA650C">
      <w:pPr>
        <w:ind w:firstLine="708"/>
        <w:jc w:val="both"/>
      </w:pPr>
      <w:r w:rsidRPr="00C44EDD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C44EDD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44EDD">
        <w:t xml:space="preserve">Задаток </w:t>
      </w:r>
      <w:r w:rsidRPr="00C44EDD">
        <w:rPr>
          <w:b/>
        </w:rPr>
        <w:t>не возвращается</w:t>
      </w:r>
      <w:r w:rsidRPr="00C44EDD">
        <w:t xml:space="preserve">, если </w:t>
      </w:r>
      <w:r w:rsidRPr="00C44EDD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C44EDD">
        <w:rPr>
          <w:rFonts w:eastAsiaTheme="minorHAnsi"/>
          <w:lang w:eastAsia="en-US"/>
        </w:rPr>
        <w:t>двух</w:t>
      </w:r>
      <w:r w:rsidRPr="00C44EDD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C44EDD">
        <w:rPr>
          <w:rFonts w:eastAsiaTheme="minorHAnsi"/>
          <w:lang w:eastAsia="en-US"/>
        </w:rPr>
        <w:t xml:space="preserve"> </w:t>
      </w:r>
      <w:r w:rsidRPr="00C44EDD">
        <w:rPr>
          <w:rFonts w:eastAsiaTheme="minorHAnsi"/>
          <w:lang w:eastAsia="en-US"/>
        </w:rPr>
        <w:t>не подписан</w:t>
      </w:r>
      <w:r w:rsidR="004161CB" w:rsidRPr="00C44EDD">
        <w:rPr>
          <w:rFonts w:eastAsiaTheme="minorHAnsi"/>
          <w:lang w:eastAsia="en-US"/>
        </w:rPr>
        <w:t>.</w:t>
      </w:r>
    </w:p>
    <w:p w:rsidR="00492E5D" w:rsidRPr="00C44EDD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C44EDD" w:rsidRDefault="004D51B8" w:rsidP="004A3F0F">
      <w:pPr>
        <w:autoSpaceDE w:val="0"/>
        <w:autoSpaceDN w:val="0"/>
        <w:adjustRightInd w:val="0"/>
        <w:ind w:firstLine="709"/>
        <w:jc w:val="both"/>
      </w:pPr>
      <w:r w:rsidRPr="00C44EDD">
        <w:rPr>
          <w:b/>
        </w:rPr>
        <w:t xml:space="preserve">Дата рассмотрения заявок и документов заявителя: </w:t>
      </w:r>
      <w:r w:rsidR="00C44EDD" w:rsidRPr="00C44EDD">
        <w:t>12</w:t>
      </w:r>
      <w:r w:rsidR="00531DFF" w:rsidRPr="00C44EDD">
        <w:t>.03</w:t>
      </w:r>
      <w:r w:rsidR="00903A63" w:rsidRPr="00C44EDD">
        <w:t>.2025</w:t>
      </w:r>
      <w:r w:rsidRPr="00C44EDD">
        <w:t xml:space="preserve"> </w:t>
      </w:r>
      <w:r w:rsidR="004A3F0F" w:rsidRPr="00C44EDD">
        <w:t>организатор</w:t>
      </w:r>
      <w:r w:rsidR="00114F0E" w:rsidRPr="00C44EDD">
        <w:t xml:space="preserve"> </w:t>
      </w:r>
      <w:r w:rsidR="000811F9" w:rsidRPr="00C44EDD">
        <w:t>аукциона</w:t>
      </w:r>
      <w:r w:rsidR="004A3F0F" w:rsidRPr="00C44EDD">
        <w:t xml:space="preserve"> рассматривае</w:t>
      </w:r>
      <w:r w:rsidR="00930E5D" w:rsidRPr="00C44EDD">
        <w:t>т заявки и документы заявителей</w:t>
      </w:r>
      <w:r w:rsidR="004A3F0F" w:rsidRPr="00C44EDD">
        <w:t>.</w:t>
      </w:r>
    </w:p>
    <w:p w:rsidR="007F06A1" w:rsidRPr="00C44EDD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C44EDD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C44ED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C44ED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C44ED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C44EDD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C44EDD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C44EDD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C44EDD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C44EDD">
        <w:rPr>
          <w:rFonts w:ascii="Times New Roman" w:hAnsi="Times New Roman"/>
          <w:sz w:val="24"/>
          <w:szCs w:val="24"/>
        </w:rPr>
        <w:t>1 (</w:t>
      </w:r>
      <w:r w:rsidRPr="00C44EDD">
        <w:rPr>
          <w:rFonts w:ascii="Times New Roman" w:hAnsi="Times New Roman"/>
          <w:sz w:val="24"/>
          <w:szCs w:val="24"/>
        </w:rPr>
        <w:t>одного</w:t>
      </w:r>
      <w:r w:rsidR="007B59D3" w:rsidRPr="00C44EDD">
        <w:rPr>
          <w:rFonts w:ascii="Times New Roman" w:hAnsi="Times New Roman"/>
          <w:sz w:val="24"/>
          <w:szCs w:val="24"/>
        </w:rPr>
        <w:t>)</w:t>
      </w:r>
      <w:r w:rsidR="00CE1CAD" w:rsidRPr="00C44EDD">
        <w:rPr>
          <w:rFonts w:ascii="Times New Roman" w:hAnsi="Times New Roman"/>
          <w:sz w:val="24"/>
          <w:szCs w:val="24"/>
        </w:rPr>
        <w:t xml:space="preserve"> дня со дня его</w:t>
      </w:r>
      <w:r w:rsidRPr="00C44EDD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</w:t>
      </w:r>
      <w:r w:rsidRPr="00C44EDD">
        <w:rPr>
          <w:rFonts w:ascii="Times New Roman" w:hAnsi="Times New Roman"/>
          <w:sz w:val="24"/>
          <w:szCs w:val="24"/>
        </w:rPr>
        <w:lastRenderedPageBreak/>
        <w:t xml:space="preserve">определенном Постановлением Правительства Российской Федерации от 10.09.2012 № 909, в информационно-телекоммуникационной сети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r w:rsidRPr="00C44EDD">
        <w:rPr>
          <w:rFonts w:ascii="Times New Roman" w:hAnsi="Times New Roman"/>
          <w:sz w:val="24"/>
          <w:szCs w:val="24"/>
        </w:rPr>
        <w:t>Интернет</w:t>
      </w:r>
      <w:r w:rsidR="00A44578" w:rsidRPr="00C44EDD">
        <w:rPr>
          <w:rFonts w:ascii="Times New Roman" w:hAnsi="Times New Roman"/>
          <w:sz w:val="24"/>
          <w:szCs w:val="24"/>
        </w:rPr>
        <w:t>»</w:t>
      </w:r>
      <w:r w:rsidRPr="00C44EDD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C44EDD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C44ED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C44EDD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C44EDD">
        <w:rPr>
          <w:rFonts w:ascii="Times New Roman" w:hAnsi="Times New Roman"/>
          <w:sz w:val="24"/>
          <w:szCs w:val="24"/>
        </w:rPr>
        <w:t xml:space="preserve"> </w:t>
      </w:r>
    </w:p>
    <w:p w:rsidR="0080248A" w:rsidRPr="00C44EDD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C44EDD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r w:rsidR="00C830A9" w:rsidRPr="00C44EDD">
        <w:rPr>
          <w:rFonts w:ascii="Times New Roman" w:hAnsi="Times New Roman"/>
          <w:sz w:val="24"/>
          <w:szCs w:val="24"/>
        </w:rPr>
        <w:t>Фабрикант</w:t>
      </w:r>
      <w:r w:rsidR="00A44578" w:rsidRPr="00C44EDD">
        <w:rPr>
          <w:rFonts w:ascii="Times New Roman" w:hAnsi="Times New Roman"/>
          <w:sz w:val="24"/>
          <w:szCs w:val="24"/>
        </w:rPr>
        <w:t>»</w:t>
      </w:r>
      <w:r w:rsidR="0036565A" w:rsidRPr="00C44EDD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44EDD">
        <w:rPr>
          <w:rFonts w:ascii="Times New Roman" w:hAnsi="Times New Roman"/>
          <w:sz w:val="24"/>
          <w:szCs w:val="24"/>
        </w:rPr>
        <w:t>https://www.fabrika</w:t>
      </w:r>
      <w:r w:rsidR="00415979" w:rsidRPr="00C44EDD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C44EDD">
        <w:rPr>
          <w:rFonts w:ascii="Times New Roman" w:hAnsi="Times New Roman"/>
          <w:sz w:val="24"/>
          <w:szCs w:val="24"/>
        </w:rPr>
        <w:t>t.ru/.</w:t>
      </w:r>
    </w:p>
    <w:p w:rsidR="0036565A" w:rsidRPr="00C44EDD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C44EDD" w:rsidRPr="00C44EDD">
        <w:rPr>
          <w:rFonts w:ascii="Times New Roman" w:hAnsi="Times New Roman"/>
          <w:sz w:val="24"/>
          <w:szCs w:val="24"/>
        </w:rPr>
        <w:t>14</w:t>
      </w:r>
      <w:r w:rsidR="00531DFF" w:rsidRPr="00C44EDD">
        <w:rPr>
          <w:rFonts w:ascii="Times New Roman" w:hAnsi="Times New Roman"/>
          <w:sz w:val="24"/>
          <w:szCs w:val="24"/>
        </w:rPr>
        <w:t>.03</w:t>
      </w:r>
      <w:r w:rsidR="00903A63" w:rsidRPr="00C44EDD">
        <w:rPr>
          <w:rFonts w:ascii="Times New Roman" w:hAnsi="Times New Roman"/>
          <w:sz w:val="24"/>
          <w:szCs w:val="24"/>
        </w:rPr>
        <w:t>.2025</w:t>
      </w:r>
      <w:r w:rsidRPr="00C44EDD">
        <w:rPr>
          <w:rFonts w:ascii="Times New Roman" w:hAnsi="Times New Roman"/>
          <w:sz w:val="24"/>
          <w:szCs w:val="24"/>
        </w:rPr>
        <w:t xml:space="preserve"> в </w:t>
      </w:r>
      <w:r w:rsidR="00E93415" w:rsidRPr="00C44EDD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C44EDD">
        <w:rPr>
          <w:rFonts w:ascii="Times New Roman" w:hAnsi="Times New Roman"/>
          <w:sz w:val="24"/>
          <w:szCs w:val="24"/>
        </w:rPr>
        <w:t xml:space="preserve">, </w:t>
      </w:r>
      <w:r w:rsidR="00E93415" w:rsidRPr="00C44EDD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C44EDD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Процедура а</w:t>
      </w:r>
      <w:r w:rsidR="00116FA2" w:rsidRPr="00C44EDD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C44EDD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C44EDD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C44EDD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C44ED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C44EDD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C44ED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C44EDD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C44EDD">
        <w:rPr>
          <w:rFonts w:eastAsiaTheme="minorHAnsi"/>
          <w:lang w:eastAsia="en-US"/>
        </w:rPr>
        <w:t xml:space="preserve"> </w:t>
      </w:r>
      <w:r w:rsidR="00D70D44" w:rsidRPr="00C44EDD">
        <w:t>а</w:t>
      </w:r>
      <w:r w:rsidR="00050A20" w:rsidRPr="00C44EDD">
        <w:t xml:space="preserve">укцион проводится путем </w:t>
      </w:r>
      <w:r w:rsidR="007404F8" w:rsidRPr="00C44EDD">
        <w:t xml:space="preserve">увеличения текущего максимального предложения о цене предмета аукциона на величину </w:t>
      </w:r>
      <w:r w:rsidR="00A44578" w:rsidRPr="00C44EDD">
        <w:t>«</w:t>
      </w:r>
      <w:r w:rsidR="007404F8" w:rsidRPr="00C44EDD">
        <w:t>шага аукциона</w:t>
      </w:r>
      <w:r w:rsidR="00A44578" w:rsidRPr="00C44EDD">
        <w:t>»</w:t>
      </w:r>
      <w:r w:rsidR="007404F8" w:rsidRPr="00C44EDD">
        <w:t xml:space="preserve"> </w:t>
      </w:r>
      <w:r w:rsidR="00050A20" w:rsidRPr="00C44EDD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C44EDD">
        <w:t>а</w:t>
      </w:r>
      <w:r w:rsidR="00050A20" w:rsidRPr="00C44EDD">
        <w:t xml:space="preserve">укциона. </w:t>
      </w:r>
      <w:r w:rsidR="007404F8" w:rsidRPr="00C44EDD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C44ED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C44EDD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C44EDD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C44EDD">
        <w:rPr>
          <w:rFonts w:ascii="Times New Roman" w:hAnsi="Times New Roman"/>
          <w:sz w:val="24"/>
          <w:szCs w:val="24"/>
        </w:rPr>
        <w:t>э</w:t>
      </w:r>
      <w:r w:rsidRPr="00C44EDD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C44EDD">
        <w:rPr>
          <w:rFonts w:ascii="Times New Roman" w:hAnsi="Times New Roman"/>
          <w:sz w:val="24"/>
          <w:szCs w:val="24"/>
        </w:rPr>
        <w:t>п</w:t>
      </w:r>
      <w:r w:rsidRPr="00C44EDD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C44EDD">
        <w:rPr>
          <w:rFonts w:ascii="Times New Roman" w:hAnsi="Times New Roman"/>
          <w:sz w:val="24"/>
          <w:szCs w:val="24"/>
        </w:rPr>
        <w:t>п</w:t>
      </w:r>
      <w:r w:rsidRPr="00C44EDD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C44ED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C44EDD">
        <w:rPr>
          <w:rFonts w:ascii="Times New Roman" w:hAnsi="Times New Roman"/>
          <w:sz w:val="24"/>
          <w:szCs w:val="24"/>
        </w:rPr>
        <w:t>-</w:t>
      </w:r>
      <w:r w:rsidRPr="00C44EDD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C44EDD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C44EDD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C44EDD">
        <w:rPr>
          <w:rFonts w:ascii="Times New Roman" w:hAnsi="Times New Roman"/>
          <w:sz w:val="24"/>
          <w:szCs w:val="24"/>
        </w:rPr>
        <w:t>п</w:t>
      </w:r>
      <w:r w:rsidRPr="00C44EDD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C44ED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C44EDD">
        <w:rPr>
          <w:rFonts w:ascii="Times New Roman" w:hAnsi="Times New Roman"/>
          <w:sz w:val="24"/>
          <w:szCs w:val="24"/>
        </w:rPr>
        <w:t>о</w:t>
      </w:r>
      <w:r w:rsidRPr="00C44EDD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C44EDD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C44EDD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C44EDD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C44EDD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C44EDD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C44EDD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C44EDD" w:rsidRDefault="00861139" w:rsidP="00861139">
      <w:pPr>
        <w:pStyle w:val="33"/>
        <w:ind w:left="0" w:firstLine="709"/>
      </w:pPr>
      <w:r w:rsidRPr="00C44EDD">
        <w:rPr>
          <w:b/>
        </w:rPr>
        <w:t>Аукцион признается несостоявшимся</w:t>
      </w:r>
      <w:r w:rsidRPr="00C44EDD">
        <w:t xml:space="preserve"> в случаях, если:</w:t>
      </w:r>
    </w:p>
    <w:p w:rsidR="00861139" w:rsidRPr="00C44EDD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C44EDD" w:rsidRDefault="00861139" w:rsidP="00861139">
      <w:pPr>
        <w:pStyle w:val="33"/>
        <w:ind w:left="0" w:firstLine="709"/>
      </w:pPr>
      <w:r w:rsidRPr="00C44EDD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C44EDD" w:rsidRDefault="00861139" w:rsidP="00861139">
      <w:pPr>
        <w:pStyle w:val="33"/>
        <w:ind w:left="0" w:firstLine="709"/>
      </w:pPr>
      <w:r w:rsidRPr="00C44EDD">
        <w:lastRenderedPageBreak/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C44EDD" w:rsidRDefault="005447E5" w:rsidP="00861139">
      <w:pPr>
        <w:pStyle w:val="33"/>
        <w:ind w:left="0" w:firstLine="709"/>
      </w:pPr>
      <w:r w:rsidRPr="00C44EDD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C44EDD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C44EDD">
        <w:rPr>
          <w:rFonts w:ascii="Times New Roman" w:hAnsi="Times New Roman"/>
          <w:sz w:val="24"/>
          <w:szCs w:val="24"/>
        </w:rPr>
        <w:t>а</w:t>
      </w:r>
      <w:r w:rsidRPr="00C44EDD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C44EDD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44EDD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C44EDD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C44EDD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C44EDD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C44EDD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EDD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C44EDD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EDD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C44EDD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A44578" w:rsidRPr="00C44EDD">
        <w:rPr>
          <w:rFonts w:ascii="Times New Roman" w:hAnsi="Times New Roman"/>
          <w:sz w:val="24"/>
          <w:szCs w:val="24"/>
        </w:rPr>
        <w:t>«</w:t>
      </w:r>
      <w:r w:rsidRPr="00C44EDD">
        <w:rPr>
          <w:rFonts w:ascii="Times New Roman" w:hAnsi="Times New Roman"/>
          <w:sz w:val="24"/>
          <w:szCs w:val="24"/>
        </w:rPr>
        <w:t>Интернет</w:t>
      </w:r>
      <w:r w:rsidR="00A44578" w:rsidRPr="00C44EDD">
        <w:rPr>
          <w:rFonts w:ascii="Times New Roman" w:hAnsi="Times New Roman"/>
          <w:sz w:val="24"/>
          <w:szCs w:val="24"/>
        </w:rPr>
        <w:t>»</w:t>
      </w:r>
      <w:r w:rsidRPr="00C44EDD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C44EDD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EDD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</w:t>
      </w:r>
      <w:r w:rsidR="001217F6">
        <w:rPr>
          <w:rFonts w:ascii="Times New Roman" w:hAnsi="Times New Roman" w:cs="Times New Roman"/>
          <w:sz w:val="24"/>
          <w:szCs w:val="24"/>
        </w:rPr>
        <w:t>Земельного</w:t>
      </w:r>
      <w:r w:rsidRPr="00C44EDD">
        <w:rPr>
          <w:rFonts w:ascii="Times New Roman" w:hAnsi="Times New Roman" w:cs="Times New Roman"/>
          <w:sz w:val="24"/>
          <w:szCs w:val="24"/>
        </w:rPr>
        <w:t xml:space="preserve"> Кодекса заключается дого</w:t>
      </w:r>
      <w:r w:rsidR="001262E8" w:rsidRPr="00C44EDD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C44EDD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C44EDD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C44EDD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C44EDD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C44EDD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C44EDD">
        <w:rPr>
          <w:rFonts w:ascii="Times New Roman" w:hAnsi="Times New Roman" w:cs="Times New Roman"/>
          <w:sz w:val="24"/>
          <w:szCs w:val="24"/>
        </w:rPr>
        <w:t>.</w:t>
      </w:r>
    </w:p>
    <w:p w:rsidR="00BA650C" w:rsidRPr="00C44EDD" w:rsidRDefault="00BA650C" w:rsidP="002C368F">
      <w:pPr>
        <w:autoSpaceDE w:val="0"/>
        <w:autoSpaceDN w:val="0"/>
        <w:adjustRightInd w:val="0"/>
        <w:ind w:firstLine="709"/>
        <w:jc w:val="both"/>
      </w:pPr>
      <w:r w:rsidRPr="00C44EDD">
        <w:rPr>
          <w:b/>
        </w:rPr>
        <w:t xml:space="preserve">Срок заключения договора аренды земельного участка: </w:t>
      </w:r>
      <w:r w:rsidR="002C368F" w:rsidRPr="00C44EDD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C44EDD">
        <w:t xml:space="preserve">в срок не позднее 30 (тридцати) дней </w:t>
      </w:r>
      <w:r w:rsidR="000325CC" w:rsidRPr="00C44EDD">
        <w:t>со дня направления победителю аукциона проектов договор</w:t>
      </w:r>
      <w:r w:rsidR="001126BA" w:rsidRPr="00C44EDD">
        <w:t>ов</w:t>
      </w:r>
      <w:r w:rsidR="000325CC" w:rsidRPr="00C44EDD">
        <w:t xml:space="preserve"> аренды земельного участка</w:t>
      </w:r>
      <w:r w:rsidRPr="00C44EDD">
        <w:t>.</w:t>
      </w:r>
    </w:p>
    <w:p w:rsidR="00BA650C" w:rsidRPr="00C44EDD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В случае, </w:t>
      </w:r>
      <w:r w:rsidR="00C53599" w:rsidRPr="00C44EDD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C44EDD">
        <w:rPr>
          <w:rFonts w:eastAsiaTheme="minorHAnsi"/>
          <w:lang w:eastAsia="en-US"/>
        </w:rPr>
        <w:t>аукцион признан несостоявшим</w:t>
      </w:r>
      <w:r w:rsidR="00876DDA" w:rsidRPr="00C44EDD">
        <w:rPr>
          <w:rFonts w:eastAsiaTheme="minorHAnsi"/>
          <w:lang w:eastAsia="en-US"/>
        </w:rPr>
        <w:t xml:space="preserve">ся, </w:t>
      </w:r>
      <w:r w:rsidRPr="00C44EDD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C44EDD">
        <w:rPr>
          <w:rFonts w:eastAsiaTheme="minorHAnsi"/>
          <w:lang w:eastAsia="en-US"/>
        </w:rPr>
        <w:t xml:space="preserve">рассмотрения заявок </w:t>
      </w:r>
      <w:r w:rsidRPr="00C44EDD">
        <w:rPr>
          <w:rFonts w:eastAsiaTheme="minorHAnsi"/>
          <w:lang w:eastAsia="en-US"/>
        </w:rPr>
        <w:t xml:space="preserve">обязан направить заявителю </w:t>
      </w:r>
      <w:r w:rsidR="007F6624" w:rsidRPr="00C44EDD">
        <w:rPr>
          <w:rFonts w:eastAsiaTheme="minorHAnsi"/>
          <w:lang w:eastAsia="en-US"/>
        </w:rPr>
        <w:t>экземпляр</w:t>
      </w:r>
      <w:r w:rsidRPr="00C44EDD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C44EDD">
        <w:rPr>
          <w:rFonts w:eastAsiaTheme="minorHAnsi"/>
          <w:lang w:eastAsia="en-US"/>
        </w:rPr>
        <w:t>.</w:t>
      </w:r>
    </w:p>
    <w:p w:rsidR="00F92AB1" w:rsidRPr="00C44EDD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</w:t>
      </w:r>
      <w:r w:rsidRPr="00C44EDD">
        <w:rPr>
          <w:rFonts w:eastAsiaTheme="minorHAnsi"/>
          <w:lang w:eastAsia="en-US"/>
        </w:rPr>
        <w:lastRenderedPageBreak/>
        <w:t xml:space="preserve">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C44EDD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C44EDD">
        <w:rPr>
          <w:rFonts w:eastAsiaTheme="minorHAnsi"/>
          <w:lang w:eastAsia="en-US"/>
        </w:rPr>
        <w:t>.</w:t>
      </w:r>
    </w:p>
    <w:p w:rsidR="0044144A" w:rsidRPr="00C44EDD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Не допускается заключение </w:t>
      </w:r>
      <w:r w:rsidR="00C9381C" w:rsidRPr="00C44EDD">
        <w:rPr>
          <w:rFonts w:eastAsiaTheme="minorHAnsi"/>
          <w:lang w:eastAsia="en-US"/>
        </w:rPr>
        <w:t>указанных договоров</w:t>
      </w:r>
      <w:r w:rsidRPr="00C44EDD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C44EDD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C44EDD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C44EDD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44EDD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C44EDD">
        <w:rPr>
          <w:rFonts w:eastAsiaTheme="minorHAnsi"/>
          <w:lang w:eastAsia="en-US"/>
        </w:rPr>
        <w:t>п.п</w:t>
      </w:r>
      <w:proofErr w:type="spellEnd"/>
      <w:r w:rsidRPr="00C44EDD">
        <w:rPr>
          <w:rFonts w:eastAsiaTheme="minorHAnsi"/>
          <w:lang w:eastAsia="en-US"/>
        </w:rPr>
        <w:t xml:space="preserve">. 13, 14, 20 </w:t>
      </w:r>
      <w:r w:rsidR="00F168EE" w:rsidRPr="00C44EDD">
        <w:rPr>
          <w:rFonts w:eastAsiaTheme="minorHAnsi"/>
          <w:lang w:eastAsia="en-US"/>
        </w:rPr>
        <w:t xml:space="preserve">ст. 39.12 </w:t>
      </w:r>
      <w:r w:rsidRPr="00C44EDD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C44EDD" w:rsidRDefault="001B6B52" w:rsidP="00083DD4">
      <w:pPr>
        <w:widowControl w:val="0"/>
        <w:autoSpaceDE w:val="0"/>
        <w:autoSpaceDN w:val="0"/>
        <w:adjustRightInd w:val="0"/>
        <w:ind w:firstLine="709"/>
        <w:jc w:val="both"/>
      </w:pPr>
      <w:r w:rsidRPr="00C44EDD">
        <w:t>Неотъемлемой частью настоящего извещения являются приложения №№ 1, 2</w:t>
      </w:r>
      <w:r w:rsidR="00C003B5" w:rsidRPr="00C44EDD">
        <w:t>, 2.1</w:t>
      </w:r>
      <w:r w:rsidR="000A1F1B" w:rsidRPr="00C44EDD">
        <w:t>, 2.</w:t>
      </w:r>
      <w:r w:rsidR="00A2144C" w:rsidRPr="00C44EDD">
        <w:t>2, 2.3, 2.4, 2.5, 2.6, 2.7, 2.8, 2.</w:t>
      </w:r>
      <w:r w:rsidR="008C2D8E" w:rsidRPr="00C44EDD">
        <w:t>9, 2.10, 2.11, 2.12, 2.13</w:t>
      </w:r>
      <w:r w:rsidR="007877FA" w:rsidRPr="00C44EDD">
        <w:t>, 2.1</w:t>
      </w:r>
      <w:r w:rsidR="00903A63" w:rsidRPr="00C44EDD">
        <w:t>4, 2.15, 2.16, 2.17, 2.18, 2.19</w:t>
      </w:r>
      <w:r w:rsidR="00760A84" w:rsidRPr="00C44EDD">
        <w:t>.</w:t>
      </w:r>
    </w:p>
    <w:p w:rsidR="007877FA" w:rsidRPr="00C44EDD" w:rsidRDefault="007877FA" w:rsidP="00083DD4">
      <w:pPr>
        <w:widowControl w:val="0"/>
        <w:autoSpaceDE w:val="0"/>
        <w:autoSpaceDN w:val="0"/>
        <w:adjustRightInd w:val="0"/>
        <w:ind w:firstLine="709"/>
        <w:jc w:val="both"/>
      </w:pPr>
    </w:p>
    <w:p w:rsidR="007877FA" w:rsidRPr="00C44EDD" w:rsidRDefault="007877FA" w:rsidP="00083DD4">
      <w:pPr>
        <w:widowControl w:val="0"/>
        <w:autoSpaceDE w:val="0"/>
        <w:autoSpaceDN w:val="0"/>
        <w:adjustRightInd w:val="0"/>
        <w:ind w:firstLine="709"/>
        <w:jc w:val="both"/>
        <w:sectPr w:rsidR="007877FA" w:rsidRPr="00C44EDD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</w:p>
    <w:p w:rsidR="00827A9F" w:rsidRPr="00C44EDD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44EDD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C44EDD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44EDD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C44EDD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C44EDD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44EDD">
        <w:rPr>
          <w:sz w:val="22"/>
          <w:szCs w:val="22"/>
        </w:rPr>
        <w:t>ЗАЯВКА НА УЧАСТИЕ В АУКЦИОНЕ</w:t>
      </w:r>
    </w:p>
    <w:p w:rsidR="00827A9F" w:rsidRPr="00C44EDD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44EDD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C44EDD">
        <w:rPr>
          <w:sz w:val="21"/>
          <w:szCs w:val="21"/>
        </w:rPr>
        <w:t>24:55:_</w:t>
      </w:r>
      <w:proofErr w:type="gramEnd"/>
      <w:r w:rsidRPr="00C44EDD">
        <w:rPr>
          <w:sz w:val="21"/>
          <w:szCs w:val="21"/>
        </w:rPr>
        <w:t>___________________</w:t>
      </w:r>
    </w:p>
    <w:p w:rsidR="00827A9F" w:rsidRPr="00C44EDD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44EDD">
        <w:rPr>
          <w:sz w:val="21"/>
          <w:szCs w:val="21"/>
        </w:rPr>
        <w:t>______________________________________________________________________________________________</w:t>
      </w:r>
    </w:p>
    <w:p w:rsidR="00827A9F" w:rsidRPr="00C44EDD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C44EDD">
        <w:rPr>
          <w:i/>
          <w:sz w:val="21"/>
          <w:szCs w:val="21"/>
        </w:rPr>
        <w:t>(</w:t>
      </w:r>
      <w:r w:rsidRPr="00C44EDD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C44ED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C44EDD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C44EDD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C44ED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C44ED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C44EDD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C44EDD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C44EDD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C44EDD">
        <w:rPr>
          <w:sz w:val="21"/>
          <w:szCs w:val="21"/>
        </w:rPr>
        <w:t>Обязуюсь соблюдать условия аукциона, содержащиеся в и</w:t>
      </w:r>
      <w:r w:rsidR="0014194D" w:rsidRPr="00C44EDD">
        <w:rPr>
          <w:sz w:val="21"/>
          <w:szCs w:val="21"/>
        </w:rPr>
        <w:t xml:space="preserve">звещении о проведении аукциона и размещенного </w:t>
      </w:r>
      <w:r w:rsidRPr="00C44EDD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A44578" w:rsidRPr="00C44EDD">
        <w:rPr>
          <w:sz w:val="21"/>
          <w:szCs w:val="21"/>
        </w:rPr>
        <w:t>«</w:t>
      </w:r>
      <w:r w:rsidRPr="00C44EDD">
        <w:rPr>
          <w:sz w:val="21"/>
          <w:szCs w:val="21"/>
        </w:rPr>
        <w:t>Интернет</w:t>
      </w:r>
      <w:r w:rsidR="00A44578" w:rsidRPr="00C44EDD">
        <w:rPr>
          <w:sz w:val="21"/>
          <w:szCs w:val="21"/>
        </w:rPr>
        <w:t>»</w:t>
      </w:r>
      <w:r w:rsidRPr="00C44EDD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C44EDD">
          <w:rPr>
            <w:sz w:val="21"/>
            <w:szCs w:val="21"/>
            <w:u w:val="single"/>
            <w:lang w:val="en-US"/>
          </w:rPr>
          <w:t>www</w:t>
        </w:r>
        <w:r w:rsidRPr="00C44EDD">
          <w:rPr>
            <w:sz w:val="21"/>
            <w:szCs w:val="21"/>
            <w:u w:val="single"/>
          </w:rPr>
          <w:t>.</w:t>
        </w:r>
        <w:proofErr w:type="spellStart"/>
        <w:r w:rsidRPr="00C44EDD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C44EDD">
          <w:rPr>
            <w:sz w:val="21"/>
            <w:szCs w:val="21"/>
            <w:u w:val="single"/>
          </w:rPr>
          <w:t>.</w:t>
        </w:r>
        <w:proofErr w:type="spellStart"/>
        <w:r w:rsidRPr="00C44EDD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C44EDD">
          <w:rPr>
            <w:sz w:val="21"/>
            <w:szCs w:val="21"/>
            <w:u w:val="single"/>
          </w:rPr>
          <w:t>.</w:t>
        </w:r>
        <w:proofErr w:type="spellStart"/>
        <w:r w:rsidRPr="00C44EDD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C44EDD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C44ED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C44ED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C44ED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C44ED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C44ED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 xml:space="preserve">В соответствии с Федеральным законом от 27.07.2006 № 152-ФЗ </w:t>
      </w:r>
      <w:r w:rsidR="00A44578" w:rsidRPr="00C44EDD">
        <w:rPr>
          <w:sz w:val="21"/>
          <w:szCs w:val="21"/>
        </w:rPr>
        <w:t>«</w:t>
      </w:r>
      <w:r w:rsidRPr="00C44EDD">
        <w:rPr>
          <w:sz w:val="21"/>
          <w:szCs w:val="21"/>
        </w:rPr>
        <w:t>О персональных данных</w:t>
      </w:r>
      <w:r w:rsidR="00A44578" w:rsidRPr="00C44EDD">
        <w:rPr>
          <w:sz w:val="21"/>
          <w:szCs w:val="21"/>
        </w:rPr>
        <w:t>»</w:t>
      </w:r>
      <w:r w:rsidRPr="00C44EDD">
        <w:rPr>
          <w:sz w:val="21"/>
          <w:szCs w:val="21"/>
        </w:rPr>
        <w:t xml:space="preserve">, Постановлением Правительства РФ от 21.03.2012 № 211 </w:t>
      </w:r>
      <w:r w:rsidR="00A44578" w:rsidRPr="00C44EDD">
        <w:rPr>
          <w:sz w:val="21"/>
          <w:szCs w:val="21"/>
        </w:rPr>
        <w:t>«</w:t>
      </w:r>
      <w:r w:rsidRPr="00C44EDD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A44578" w:rsidRPr="00C44EDD">
        <w:rPr>
          <w:sz w:val="21"/>
          <w:szCs w:val="21"/>
        </w:rPr>
        <w:t>«</w:t>
      </w:r>
      <w:r w:rsidRPr="00C44EDD">
        <w:rPr>
          <w:sz w:val="21"/>
          <w:szCs w:val="21"/>
        </w:rPr>
        <w:t>О персональных данных</w:t>
      </w:r>
      <w:r w:rsidR="00A44578" w:rsidRPr="00C44EDD">
        <w:rPr>
          <w:sz w:val="21"/>
          <w:szCs w:val="21"/>
        </w:rPr>
        <w:t>»</w:t>
      </w:r>
      <w:r w:rsidRPr="00C44EDD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A44578" w:rsidRPr="00C44EDD">
        <w:rPr>
          <w:sz w:val="21"/>
          <w:szCs w:val="21"/>
        </w:rPr>
        <w:t>»</w:t>
      </w:r>
      <w:r w:rsidRPr="00C44EDD">
        <w:rPr>
          <w:sz w:val="21"/>
          <w:szCs w:val="21"/>
        </w:rPr>
        <w:t xml:space="preserve">, в соответствии с этим </w:t>
      </w:r>
      <w:r w:rsidRPr="00C44EDD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C44EDD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C44EDD">
        <w:rPr>
          <w:sz w:val="21"/>
          <w:szCs w:val="21"/>
        </w:rPr>
        <w:br/>
        <w:t>и неавтоматизированная обработка.</w:t>
      </w:r>
    </w:p>
    <w:p w:rsidR="00827A9F" w:rsidRPr="00C44EDD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44EDD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C44ED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C44ED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>_____________________________________________________________________________________________</w:t>
      </w:r>
      <w:r w:rsidRPr="00C44EDD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C44EDD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b/>
          <w:sz w:val="21"/>
          <w:szCs w:val="21"/>
          <w:u w:val="single"/>
        </w:rPr>
        <w:t>Электронная почта:</w:t>
      </w:r>
      <w:r w:rsidRPr="00C44EDD">
        <w:rPr>
          <w:sz w:val="21"/>
          <w:szCs w:val="21"/>
        </w:rPr>
        <w:t xml:space="preserve"> __________________________________________________________________________</w:t>
      </w:r>
    </w:p>
    <w:p w:rsidR="001F772A" w:rsidRPr="00C44ED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 xml:space="preserve">Банковские реквизиты заявителя: </w:t>
      </w:r>
    </w:p>
    <w:p w:rsidR="001F772A" w:rsidRPr="00C44ED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C44ED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 xml:space="preserve">Номер счета (для </w:t>
      </w:r>
      <w:proofErr w:type="gramStart"/>
      <w:r w:rsidRPr="00C44EDD">
        <w:rPr>
          <w:sz w:val="21"/>
          <w:szCs w:val="21"/>
        </w:rPr>
        <w:t>ИП)_</w:t>
      </w:r>
      <w:proofErr w:type="gramEnd"/>
      <w:r w:rsidRPr="00C44EDD">
        <w:rPr>
          <w:sz w:val="21"/>
          <w:szCs w:val="21"/>
        </w:rPr>
        <w:t>_________________________________________________________________________</w:t>
      </w:r>
    </w:p>
    <w:p w:rsidR="001F772A" w:rsidRPr="00C44ED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>в____________________________________________________________________________________________</w:t>
      </w:r>
    </w:p>
    <w:p w:rsidR="001F772A" w:rsidRPr="00C44EDD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C44EDD">
        <w:rPr>
          <w:sz w:val="21"/>
          <w:szCs w:val="21"/>
        </w:rPr>
        <w:t>кор</w:t>
      </w:r>
      <w:proofErr w:type="spellEnd"/>
      <w:r w:rsidRPr="00C44EDD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44EDD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6E8" w:rsidRDefault="00A546E8">
      <w:r>
        <w:separator/>
      </w:r>
    </w:p>
  </w:endnote>
  <w:endnote w:type="continuationSeparator" w:id="0">
    <w:p w:rsidR="00A546E8" w:rsidRDefault="00A5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A546E8" w:rsidRDefault="00A546E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8EF">
          <w:rPr>
            <w:noProof/>
          </w:rPr>
          <w:t>1</w:t>
        </w:r>
        <w:r>
          <w:fldChar w:fldCharType="end"/>
        </w:r>
      </w:p>
    </w:sdtContent>
  </w:sdt>
  <w:p w:rsidR="00A546E8" w:rsidRPr="00B700B1" w:rsidRDefault="00A546E8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6E8" w:rsidRDefault="00A546E8">
      <w:r>
        <w:separator/>
      </w:r>
    </w:p>
  </w:footnote>
  <w:footnote w:type="continuationSeparator" w:id="0">
    <w:p w:rsidR="00A546E8" w:rsidRDefault="00A54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09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4C0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06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4E6"/>
    <w:rsid w:val="000B4869"/>
    <w:rsid w:val="000B492A"/>
    <w:rsid w:val="000B4974"/>
    <w:rsid w:val="000B4CB0"/>
    <w:rsid w:val="000B4DF9"/>
    <w:rsid w:val="000B4E82"/>
    <w:rsid w:val="000B517E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23C"/>
    <w:rsid w:val="000C13D1"/>
    <w:rsid w:val="000C1CD1"/>
    <w:rsid w:val="000C1EC9"/>
    <w:rsid w:val="000C2255"/>
    <w:rsid w:val="000C271F"/>
    <w:rsid w:val="000C2780"/>
    <w:rsid w:val="000C2C93"/>
    <w:rsid w:val="000C310F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76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7F6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963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70B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01E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D58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07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4B9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B785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A0F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1DC7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267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27C51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26C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D0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BE1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0B07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5C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7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2FC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4613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860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006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449F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0D9E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6D5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06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60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D6"/>
    <w:rsid w:val="003C2C51"/>
    <w:rsid w:val="003C2D69"/>
    <w:rsid w:val="003C2DAB"/>
    <w:rsid w:val="003C311D"/>
    <w:rsid w:val="003C33A7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0AF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BCD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165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225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534"/>
    <w:rsid w:val="00430F94"/>
    <w:rsid w:val="004310D7"/>
    <w:rsid w:val="00431374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D15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22F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5A1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0FB5"/>
    <w:rsid w:val="0046119F"/>
    <w:rsid w:val="0046134F"/>
    <w:rsid w:val="0046140E"/>
    <w:rsid w:val="004614B9"/>
    <w:rsid w:val="004617B2"/>
    <w:rsid w:val="00461D54"/>
    <w:rsid w:val="0046277E"/>
    <w:rsid w:val="00462AE4"/>
    <w:rsid w:val="0046314C"/>
    <w:rsid w:val="00463282"/>
    <w:rsid w:val="0046352F"/>
    <w:rsid w:val="004635AB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8A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0FA4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BB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9F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7A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0C"/>
    <w:rsid w:val="004A0371"/>
    <w:rsid w:val="004A0810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B78EF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2CB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511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1A0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30C2"/>
    <w:rsid w:val="00513189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1A2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1DFF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360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80E"/>
    <w:rsid w:val="005C7A3A"/>
    <w:rsid w:val="005C7F22"/>
    <w:rsid w:val="005C7FB2"/>
    <w:rsid w:val="005C7FF1"/>
    <w:rsid w:val="005D07DC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092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69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002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179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343"/>
    <w:rsid w:val="0063393D"/>
    <w:rsid w:val="00633B13"/>
    <w:rsid w:val="00633DE9"/>
    <w:rsid w:val="00633E45"/>
    <w:rsid w:val="0063442E"/>
    <w:rsid w:val="0063449C"/>
    <w:rsid w:val="00634798"/>
    <w:rsid w:val="00634DEA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364"/>
    <w:rsid w:val="00652513"/>
    <w:rsid w:val="00652590"/>
    <w:rsid w:val="00652E18"/>
    <w:rsid w:val="00653189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3EB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C1D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1FF1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552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2F79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4C0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7FA"/>
    <w:rsid w:val="006B6FB5"/>
    <w:rsid w:val="006B719F"/>
    <w:rsid w:val="006B71AE"/>
    <w:rsid w:val="006B740E"/>
    <w:rsid w:val="006B76EB"/>
    <w:rsid w:val="006B790F"/>
    <w:rsid w:val="006B79E6"/>
    <w:rsid w:val="006B7B42"/>
    <w:rsid w:val="006B7DEA"/>
    <w:rsid w:val="006C01A1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064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8EF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4A2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846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4A6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349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40AD"/>
    <w:rsid w:val="00784537"/>
    <w:rsid w:val="00784DF6"/>
    <w:rsid w:val="00784EA3"/>
    <w:rsid w:val="00784F3C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957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0B"/>
    <w:rsid w:val="00795016"/>
    <w:rsid w:val="007950D2"/>
    <w:rsid w:val="007952BE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649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195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6363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0E4D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C59"/>
    <w:rsid w:val="00865D00"/>
    <w:rsid w:val="00865EBB"/>
    <w:rsid w:val="00866733"/>
    <w:rsid w:val="008667D4"/>
    <w:rsid w:val="0086680D"/>
    <w:rsid w:val="00866BCA"/>
    <w:rsid w:val="00866C45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11A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775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102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D4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89F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A63"/>
    <w:rsid w:val="00903D93"/>
    <w:rsid w:val="00903E9F"/>
    <w:rsid w:val="009041E9"/>
    <w:rsid w:val="009044D0"/>
    <w:rsid w:val="00904693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6BD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6FEC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302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6D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782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578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6E8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641"/>
    <w:rsid w:val="00A8079D"/>
    <w:rsid w:val="00A80B56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732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614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24B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3D1E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2F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CA1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11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8A4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6E42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2A7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BF1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8F9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061"/>
    <w:rsid w:val="00C16864"/>
    <w:rsid w:val="00C16893"/>
    <w:rsid w:val="00C16A6C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50C"/>
    <w:rsid w:val="00C219EE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1BBD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4ED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2B2"/>
    <w:rsid w:val="00C55660"/>
    <w:rsid w:val="00C56134"/>
    <w:rsid w:val="00C5618E"/>
    <w:rsid w:val="00C56872"/>
    <w:rsid w:val="00C56EB2"/>
    <w:rsid w:val="00C56F76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9EB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56A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8CE"/>
    <w:rsid w:val="00C7196F"/>
    <w:rsid w:val="00C72212"/>
    <w:rsid w:val="00C726D5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7C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07D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3C5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02C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931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E45"/>
    <w:rsid w:val="00D63F57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54FE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599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14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0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C89"/>
    <w:rsid w:val="00E25D07"/>
    <w:rsid w:val="00E25E8F"/>
    <w:rsid w:val="00E25F3D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608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ADE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1FF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2915"/>
    <w:rsid w:val="00E533F1"/>
    <w:rsid w:val="00E5376B"/>
    <w:rsid w:val="00E53BEC"/>
    <w:rsid w:val="00E53D69"/>
    <w:rsid w:val="00E53E55"/>
    <w:rsid w:val="00E54391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2B26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16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67E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E51"/>
    <w:rsid w:val="00FD3EF9"/>
    <w:rsid w:val="00FD4373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ED77E25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730D8-D579-4891-99F0-9531B4DD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19542</TotalTime>
  <Pages>35</Pages>
  <Words>20326</Words>
  <Characters>115863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3177</cp:revision>
  <cp:lastPrinted>2025-01-14T08:59:00Z</cp:lastPrinted>
  <dcterms:created xsi:type="dcterms:W3CDTF">2023-07-05T06:09:00Z</dcterms:created>
  <dcterms:modified xsi:type="dcterms:W3CDTF">2025-02-10T10:14:00Z</dcterms:modified>
</cp:coreProperties>
</file>